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478" w14:textId="50442EB0" w:rsidR="003F5DA5" w:rsidRPr="00CF2515" w:rsidRDefault="00000000" w:rsidP="00CF2515">
      <w:pPr>
        <w:pStyle w:val="Heading"/>
        <w:numPr>
          <w:ilvl w:val="0"/>
          <w:numId w:val="0"/>
        </w:numPr>
        <w:jc w:val="center"/>
        <w:rPr>
          <w:sz w:val="44"/>
          <w:szCs w:val="44"/>
          <w:lang w:val="en-CA"/>
        </w:rPr>
      </w:pPr>
      <w:sdt>
        <w:sdtPr>
          <w:rPr>
            <w:sz w:val="44"/>
            <w:szCs w:val="44"/>
            <w:lang w:val="en-CA"/>
          </w:rPr>
          <w:alias w:val="Document Title"/>
          <w:tag w:val="Report Title"/>
          <w:id w:val="-36622609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F2515" w:rsidRPr="00CF2515">
            <w:rPr>
              <w:sz w:val="44"/>
              <w:szCs w:val="44"/>
              <w:lang w:val="en-CA"/>
            </w:rPr>
            <w:t>Local Runway Safety Team (</w:t>
          </w:r>
          <w:r w:rsidR="006A70E5">
            <w:rPr>
              <w:sz w:val="44"/>
              <w:szCs w:val="44"/>
              <w:lang w:val="en-CA"/>
            </w:rPr>
            <w:t>L-</w:t>
          </w:r>
          <w:r w:rsidR="00CF2515" w:rsidRPr="00CF2515">
            <w:rPr>
              <w:sz w:val="44"/>
              <w:szCs w:val="44"/>
              <w:lang w:val="en-CA"/>
            </w:rPr>
            <w:t>RST) Meeting</w:t>
          </w:r>
        </w:sdtContent>
      </w:sdt>
    </w:p>
    <w:p w14:paraId="722BB57D" w14:textId="5AD9D4B9" w:rsidR="00A45F78" w:rsidRPr="00CF2515" w:rsidRDefault="00CF2515" w:rsidP="00CF2515">
      <w:pPr>
        <w:pStyle w:val="Heading1"/>
        <w:jc w:val="center"/>
        <w:rPr>
          <w:sz w:val="32"/>
        </w:rPr>
      </w:pPr>
      <w:r w:rsidRPr="00CF2515">
        <w:rPr>
          <w:sz w:val="32"/>
        </w:rPr>
        <w:t>[Insert Airport Name]</w:t>
      </w:r>
    </w:p>
    <w:p w14:paraId="71C2ACC6" w14:textId="7372C58C" w:rsidR="00CF2515" w:rsidRDefault="00CF2515" w:rsidP="00CF2515">
      <w:pPr>
        <w:pStyle w:val="Heading1"/>
        <w:spacing w:before="0"/>
        <w:jc w:val="center"/>
        <w:rPr>
          <w:sz w:val="32"/>
        </w:rPr>
      </w:pPr>
      <w:r w:rsidRPr="00CF2515">
        <w:rPr>
          <w:sz w:val="32"/>
        </w:rPr>
        <w:t>Meeting Agenda</w:t>
      </w:r>
    </w:p>
    <w:p w14:paraId="15118B9D" w14:textId="3D725778" w:rsidR="00CF2515" w:rsidRPr="00CF2515" w:rsidRDefault="00CF2515" w:rsidP="00CF2515">
      <w:pPr>
        <w:pStyle w:val="Heading2"/>
        <w:jc w:val="center"/>
        <w:rPr>
          <w:sz w:val="24"/>
          <w:szCs w:val="24"/>
        </w:rPr>
      </w:pPr>
      <w:r w:rsidRPr="00CF2515">
        <w:rPr>
          <w:sz w:val="24"/>
          <w:szCs w:val="24"/>
        </w:rPr>
        <w:t>[Insert Date and Time]</w:t>
      </w:r>
    </w:p>
    <w:p w14:paraId="66926CD6" w14:textId="06E5528C" w:rsidR="00CF2515" w:rsidRPr="00CF2515" w:rsidRDefault="00CF2515" w:rsidP="00CF2515">
      <w:pPr>
        <w:pStyle w:val="Heading3"/>
        <w:jc w:val="center"/>
        <w:rPr>
          <w:sz w:val="24"/>
          <w:szCs w:val="24"/>
          <w:lang w:val="en-GB" w:eastAsia="de-DE"/>
        </w:rPr>
      </w:pPr>
      <w:r w:rsidRPr="00CF2515">
        <w:rPr>
          <w:sz w:val="24"/>
          <w:szCs w:val="24"/>
          <w:lang w:val="en-GB" w:eastAsia="de-DE"/>
        </w:rPr>
        <w:t>[Location]</w:t>
      </w:r>
    </w:p>
    <w:p w14:paraId="269C73D7" w14:textId="5D1615D7" w:rsidR="00CF2515" w:rsidRDefault="00CF2515" w:rsidP="00CF2515">
      <w:pPr>
        <w:pStyle w:val="Heading3"/>
        <w:jc w:val="center"/>
        <w:rPr>
          <w:sz w:val="24"/>
          <w:szCs w:val="24"/>
          <w:lang w:val="en-GB" w:eastAsia="de-DE"/>
        </w:rPr>
      </w:pPr>
      <w:r w:rsidRPr="00CF2515">
        <w:rPr>
          <w:sz w:val="24"/>
          <w:szCs w:val="24"/>
          <w:lang w:val="en-GB" w:eastAsia="de-DE"/>
        </w:rPr>
        <w:t>Meeting Chair: [Insert Name(s)]</w:t>
      </w:r>
    </w:p>
    <w:p w14:paraId="6CE9A353" w14:textId="77777777" w:rsidR="0038616C" w:rsidRDefault="0038616C" w:rsidP="00CF2515">
      <w:pPr>
        <w:pStyle w:val="BodyText"/>
        <w:rPr>
          <w:lang w:val="en-GB" w:eastAsia="de-DE"/>
        </w:rPr>
      </w:pPr>
    </w:p>
    <w:p w14:paraId="3350BF89" w14:textId="393CCF4E" w:rsidR="00CF2515" w:rsidRDefault="00CF2515" w:rsidP="00CF2515">
      <w:pPr>
        <w:pStyle w:val="BodyText"/>
        <w:rPr>
          <w:lang w:val="en-GB" w:eastAsia="de-DE"/>
        </w:rPr>
      </w:pPr>
      <w:r>
        <w:rPr>
          <w:lang w:val="en-GB" w:eastAsia="de-DE"/>
        </w:rPr>
        <w:t>[Time] – Welcome and Introductions</w:t>
      </w:r>
    </w:p>
    <w:p w14:paraId="341D359E" w14:textId="5006BAE4" w:rsidR="00CF2515" w:rsidRDefault="00CF2515" w:rsidP="00CF2515">
      <w:pPr>
        <w:pStyle w:val="Bullet-Level0"/>
        <w:rPr>
          <w:lang w:val="en-GB" w:eastAsia="de-DE"/>
        </w:rPr>
      </w:pPr>
      <w:r>
        <w:rPr>
          <w:lang w:val="en-GB" w:eastAsia="de-DE"/>
        </w:rPr>
        <w:t>Brief introduction of all attendees.</w:t>
      </w:r>
    </w:p>
    <w:p w14:paraId="2D3C90F9" w14:textId="7C2E87EF" w:rsidR="00CF2515" w:rsidRDefault="00CF2515" w:rsidP="00CF2515">
      <w:pPr>
        <w:pStyle w:val="Bullet-Level0"/>
        <w:rPr>
          <w:lang w:val="en-GB" w:eastAsia="de-DE"/>
        </w:rPr>
      </w:pPr>
      <w:r>
        <w:rPr>
          <w:lang w:val="en-GB" w:eastAsia="de-DE"/>
        </w:rPr>
        <w:t xml:space="preserve">Purpose and/or objective of the </w:t>
      </w:r>
      <w:r w:rsidR="006A70E5">
        <w:rPr>
          <w:lang w:val="en-GB" w:eastAsia="de-DE"/>
        </w:rPr>
        <w:t xml:space="preserve">Local </w:t>
      </w:r>
      <w:r>
        <w:rPr>
          <w:lang w:val="en-GB" w:eastAsia="de-DE"/>
        </w:rPr>
        <w:t>Runway Safety Team (</w:t>
      </w:r>
      <w:r w:rsidR="006A70E5">
        <w:rPr>
          <w:lang w:val="en-GB" w:eastAsia="de-DE"/>
        </w:rPr>
        <w:t>L-</w:t>
      </w:r>
      <w:r>
        <w:rPr>
          <w:lang w:val="en-GB" w:eastAsia="de-DE"/>
        </w:rPr>
        <w:t>RST) Meeting.</w:t>
      </w:r>
    </w:p>
    <w:p w14:paraId="4B1AA8D7" w14:textId="44411DA9" w:rsidR="00CF2515" w:rsidRDefault="00CF2515" w:rsidP="00CF2515">
      <w:pPr>
        <w:pStyle w:val="BodyText"/>
        <w:rPr>
          <w:lang w:val="en-GB" w:eastAsia="de-DE"/>
        </w:rPr>
      </w:pPr>
      <w:r>
        <w:rPr>
          <w:lang w:val="en-GB" w:eastAsia="de-DE"/>
        </w:rPr>
        <w:t>[Time] – Terms of Reference (TOR) (Mandatory for First Meeting and as applicable)</w:t>
      </w:r>
    </w:p>
    <w:p w14:paraId="111BB32A" w14:textId="11C1F89A" w:rsidR="00CF2515" w:rsidRDefault="00CF2515" w:rsidP="00CF2515">
      <w:pPr>
        <w:pStyle w:val="Bullet-Level0"/>
        <w:rPr>
          <w:lang w:val="en-GB" w:eastAsia="de-DE"/>
        </w:rPr>
      </w:pPr>
      <w:r>
        <w:rPr>
          <w:lang w:val="en-GB" w:eastAsia="de-DE"/>
        </w:rPr>
        <w:t>Review of the Terms of Reference with all stakeholders.</w:t>
      </w:r>
    </w:p>
    <w:p w14:paraId="596AEE1B" w14:textId="35C33D63" w:rsidR="00CF2515" w:rsidRDefault="00CF2515" w:rsidP="00CF2515">
      <w:pPr>
        <w:pStyle w:val="BodyText"/>
        <w:rPr>
          <w:lang w:val="en-GB" w:eastAsia="de-DE"/>
        </w:rPr>
      </w:pPr>
      <w:r>
        <w:rPr>
          <w:lang w:val="en-GB" w:eastAsia="de-DE"/>
        </w:rPr>
        <w:t>[Time] – Review of Previous Action Items (N/A for First Meeting)</w:t>
      </w:r>
    </w:p>
    <w:p w14:paraId="1E16D403" w14:textId="44EDE999" w:rsidR="00CF2515" w:rsidRDefault="00CF2515" w:rsidP="00CF2515">
      <w:pPr>
        <w:pStyle w:val="Bullet-Level0"/>
        <w:rPr>
          <w:lang w:val="en-GB" w:eastAsia="de-DE"/>
        </w:rPr>
      </w:pPr>
      <w:r>
        <w:rPr>
          <w:lang w:val="en-GB" w:eastAsia="de-DE"/>
        </w:rPr>
        <w:t>Discuss any action items from the previous meeting.</w:t>
      </w:r>
    </w:p>
    <w:p w14:paraId="762760A8" w14:textId="56AF0E25" w:rsidR="00CF2515" w:rsidRDefault="00CF2515" w:rsidP="00CF2515">
      <w:pPr>
        <w:pStyle w:val="Bullet-Level0"/>
        <w:rPr>
          <w:lang w:val="en-GB" w:eastAsia="de-DE"/>
        </w:rPr>
      </w:pPr>
      <w:r>
        <w:rPr>
          <w:lang w:val="en-GB" w:eastAsia="de-DE"/>
        </w:rPr>
        <w:t>Update on progress and completion status.</w:t>
      </w:r>
    </w:p>
    <w:p w14:paraId="4A87D684" w14:textId="77777777" w:rsidR="00CF2515" w:rsidRDefault="00CF2515" w:rsidP="00CF2515">
      <w:pPr>
        <w:pStyle w:val="BodyText"/>
      </w:pPr>
      <w:r>
        <w:t>[Time] – Runway Safety Incidents and Reports</w:t>
      </w:r>
    </w:p>
    <w:p w14:paraId="583D724C" w14:textId="77777777" w:rsidR="00CF2515" w:rsidRDefault="00CF2515" w:rsidP="00CF2515">
      <w:pPr>
        <w:pStyle w:val="Bullet-Level0"/>
      </w:pPr>
      <w:r>
        <w:t>Review of runway safety incidents, near misses, and runway incursion reports.</w:t>
      </w:r>
    </w:p>
    <w:p w14:paraId="4856C079" w14:textId="77777777" w:rsidR="00CF2515" w:rsidRDefault="00CF2515" w:rsidP="00CF2515">
      <w:pPr>
        <w:pStyle w:val="Bullet-Level0"/>
      </w:pPr>
      <w:r>
        <w:t>Analyze root causes and contributing factors.</w:t>
      </w:r>
    </w:p>
    <w:p w14:paraId="4322CD41" w14:textId="77777777" w:rsidR="00CF2515" w:rsidRDefault="00CF2515" w:rsidP="00CF2515">
      <w:pPr>
        <w:pStyle w:val="Bullet-Level0"/>
      </w:pPr>
      <w:r>
        <w:t>Discuss any trends or patterns observed.</w:t>
      </w:r>
    </w:p>
    <w:p w14:paraId="2809FC92" w14:textId="77777777" w:rsidR="00CF2515" w:rsidRDefault="00CF2515" w:rsidP="00CF2515">
      <w:pPr>
        <w:pStyle w:val="BodyText"/>
      </w:pPr>
      <w:r>
        <w:t>[Time] – Identify Risk Factors</w:t>
      </w:r>
    </w:p>
    <w:p w14:paraId="222B45D5" w14:textId="77777777" w:rsidR="00CF2515" w:rsidRDefault="00CF2515" w:rsidP="00CF2515">
      <w:pPr>
        <w:pStyle w:val="Bullet-Level0"/>
      </w:pPr>
      <w:r>
        <w:t xml:space="preserve">Abnormal runway contact, Bird strike, Ground collision, Ground handling, Runway excursion, Runway incursion, Loss of control on ground, Collision with obstacle(s), Undershoot / overshoot, aerodrome, Use of the wrong runway (runway confusion), High Speed Rejected Take-Off, Wildlife Event, Taxiway Incursions, Taxiway Excursions, Damage from Foreign Object Debris (FOD), Unauthorized Remotely Piloted Aircraft Systems (RPAS), Airport Construction, etc. </w:t>
      </w:r>
    </w:p>
    <w:p w14:paraId="3638EC4B" w14:textId="77777777" w:rsidR="0038616C" w:rsidRDefault="0038616C" w:rsidP="00CF2515">
      <w:pPr>
        <w:pStyle w:val="BodyText"/>
      </w:pPr>
    </w:p>
    <w:p w14:paraId="5C288610" w14:textId="40CDD03D" w:rsidR="00CF2515" w:rsidRDefault="00CF2515" w:rsidP="0038616C">
      <w:pPr>
        <w:pStyle w:val="BodyText"/>
      </w:pPr>
      <w:r>
        <w:lastRenderedPageBreak/>
        <w:t>[Time] – Runway Safety Initiatives and Programs</w:t>
      </w:r>
    </w:p>
    <w:p w14:paraId="19AC033C" w14:textId="77777777" w:rsidR="00CF2515" w:rsidRDefault="00CF2515" w:rsidP="00CF2515">
      <w:pPr>
        <w:pStyle w:val="Bullet-Level0"/>
      </w:pPr>
      <w:r>
        <w:t>Update on ongoing runway safety initiatives and programs.</w:t>
      </w:r>
    </w:p>
    <w:p w14:paraId="7704CC17" w14:textId="77777777" w:rsidR="00CF2515" w:rsidRDefault="00CF2515" w:rsidP="00CF2515">
      <w:pPr>
        <w:pStyle w:val="Bullet-Level0"/>
      </w:pPr>
      <w:r>
        <w:t>Evaluate effectiveness and discuss potential improvements.</w:t>
      </w:r>
    </w:p>
    <w:p w14:paraId="0E169082" w14:textId="77777777" w:rsidR="00CF2515" w:rsidRDefault="00CF2515" w:rsidP="00CF2515">
      <w:pPr>
        <w:pStyle w:val="Bullet-Level0"/>
      </w:pPr>
      <w:r>
        <w:t>Identify any resource needs or barriers to progress.</w:t>
      </w:r>
    </w:p>
    <w:p w14:paraId="67A4AF2D" w14:textId="77777777" w:rsidR="00CF2515" w:rsidRDefault="00CF2515" w:rsidP="00CF2515">
      <w:pPr>
        <w:pStyle w:val="BodyText"/>
      </w:pPr>
      <w:r>
        <w:t>[Time] – Upcoming Training and Awareness Campaigns</w:t>
      </w:r>
    </w:p>
    <w:p w14:paraId="33E14B8F" w14:textId="77777777" w:rsidR="00CF2515" w:rsidRDefault="00CF2515" w:rsidP="00CF2515">
      <w:pPr>
        <w:pStyle w:val="Bullet-Level0"/>
      </w:pPr>
      <w:r>
        <w:t>Review upcoming training sessions or awareness campaigns related to runway safety.</w:t>
      </w:r>
    </w:p>
    <w:p w14:paraId="651C6A3D" w14:textId="77777777" w:rsidR="00CF2515" w:rsidRDefault="00CF2515" w:rsidP="00CF2515">
      <w:pPr>
        <w:pStyle w:val="Bullet-Level0"/>
      </w:pPr>
      <w:r>
        <w:t>Assign responsibilities for organizing or facilitating training sessions.</w:t>
      </w:r>
    </w:p>
    <w:p w14:paraId="2CA7EB22" w14:textId="6CBE170D" w:rsidR="00CF2515" w:rsidRDefault="00CF2515" w:rsidP="00CF2515">
      <w:pPr>
        <w:pStyle w:val="Bullet-Level0"/>
      </w:pPr>
      <w:r>
        <w:t>Discuss strategies for promoting awareness among relevant stakeholders.</w:t>
      </w:r>
    </w:p>
    <w:p w14:paraId="12DB82A9" w14:textId="77777777" w:rsidR="00CF2515" w:rsidRDefault="00CF2515" w:rsidP="00CF2515">
      <w:pPr>
        <w:pStyle w:val="BodyText"/>
      </w:pPr>
      <w:r>
        <w:t>[Time] – Collaboration with Stakeholders</w:t>
      </w:r>
    </w:p>
    <w:p w14:paraId="0A305734" w14:textId="77777777" w:rsidR="00CF2515" w:rsidRDefault="00CF2515" w:rsidP="00CF2515">
      <w:pPr>
        <w:pStyle w:val="Bullet-Level0"/>
      </w:pPr>
      <w:r>
        <w:t>Review communication and collaboration efforts with relevant stakeholders (e.g., air traffic control, airport operations, airlines, etc.).</w:t>
      </w:r>
    </w:p>
    <w:p w14:paraId="7B8E1624" w14:textId="77777777" w:rsidR="00CF2515" w:rsidRDefault="00CF2515" w:rsidP="00CF2515">
      <w:pPr>
        <w:pStyle w:val="Bullet-Level0"/>
      </w:pPr>
      <w:r>
        <w:t>Identify opportunities for enhancing coordination and cooperation.</w:t>
      </w:r>
    </w:p>
    <w:p w14:paraId="14F46262" w14:textId="77777777" w:rsidR="00CF2515" w:rsidRDefault="00CF2515" w:rsidP="00CF2515">
      <w:pPr>
        <w:pStyle w:val="Bullet-Level0"/>
      </w:pPr>
      <w:r>
        <w:t>Discussion of operational risks from a National Level to be provided by local Air Traffic Control office.</w:t>
      </w:r>
    </w:p>
    <w:p w14:paraId="7E6F1474" w14:textId="77777777" w:rsidR="00CF2515" w:rsidRDefault="00CF2515" w:rsidP="00CF2515">
      <w:pPr>
        <w:pStyle w:val="Bullet-Level0"/>
      </w:pPr>
      <w:r>
        <w:t xml:space="preserve">Discussion on current and upcoming airport constructions, technological improvements, and projects. </w:t>
      </w:r>
    </w:p>
    <w:p w14:paraId="278E139E" w14:textId="77777777" w:rsidR="00CF2515" w:rsidRDefault="00CF2515" w:rsidP="00CF2515">
      <w:pPr>
        <w:pStyle w:val="BodyText"/>
      </w:pPr>
      <w:r>
        <w:t>[Time] – Open Discussion and Feedback</w:t>
      </w:r>
    </w:p>
    <w:p w14:paraId="10934C00" w14:textId="77777777" w:rsidR="00CF2515" w:rsidRDefault="00CF2515" w:rsidP="00CF2515">
      <w:pPr>
        <w:pStyle w:val="Bullet-Level0"/>
      </w:pPr>
      <w:r>
        <w:t>Encourage team members to share any concerns, suggestions, or observations related to runway safety.</w:t>
      </w:r>
    </w:p>
    <w:p w14:paraId="46C91BBC" w14:textId="472C8431" w:rsidR="00CF2515" w:rsidRDefault="00CF2515" w:rsidP="000D28D3">
      <w:pPr>
        <w:pStyle w:val="Bullet-Level0"/>
      </w:pPr>
      <w:r>
        <w:t>Discuss any emerging issues or areas of improvement.</w:t>
      </w:r>
    </w:p>
    <w:p w14:paraId="2C39DE21" w14:textId="77777777" w:rsidR="00CF2515" w:rsidRDefault="00CF2515" w:rsidP="000D28D3">
      <w:pPr>
        <w:pStyle w:val="BodyText"/>
      </w:pPr>
      <w:r>
        <w:t>[Time] – Action Item Assignments</w:t>
      </w:r>
    </w:p>
    <w:p w14:paraId="430B61DE" w14:textId="77777777" w:rsidR="00CF2515" w:rsidRDefault="00CF2515" w:rsidP="000D28D3">
      <w:pPr>
        <w:pStyle w:val="Bullet-Level0"/>
      </w:pPr>
      <w:r>
        <w:t>Assign action items based on the discussions and decisions made during the meeting.</w:t>
      </w:r>
    </w:p>
    <w:p w14:paraId="3D70559E" w14:textId="2566EEB4" w:rsidR="00CF2515" w:rsidRDefault="00CF2515" w:rsidP="000D28D3">
      <w:pPr>
        <w:pStyle w:val="Bullet-Level0"/>
      </w:pPr>
      <w:r>
        <w:t>Clarify responsibilities, deadlines, and follow-up procedures.</w:t>
      </w:r>
    </w:p>
    <w:p w14:paraId="1991598E" w14:textId="77777777" w:rsidR="00CF2515" w:rsidRDefault="00CF2515" w:rsidP="000D28D3">
      <w:pPr>
        <w:pStyle w:val="BodyText"/>
      </w:pPr>
      <w:r>
        <w:t>[Time] – Next Meeting Date and Adjournment</w:t>
      </w:r>
    </w:p>
    <w:p w14:paraId="7825572D" w14:textId="77777777" w:rsidR="00CF2515" w:rsidRDefault="00CF2515" w:rsidP="000D28D3">
      <w:pPr>
        <w:pStyle w:val="Bullet-Level0"/>
      </w:pPr>
      <w:r>
        <w:t>Determine the date, time, and location of the next meeting.</w:t>
      </w:r>
    </w:p>
    <w:p w14:paraId="4B8E5B33" w14:textId="77777777" w:rsidR="00CF2515" w:rsidRDefault="00CF2515" w:rsidP="000D28D3">
      <w:pPr>
        <w:pStyle w:val="Bullet-Level0"/>
      </w:pPr>
      <w:r>
        <w:t>Summarize key takeaways and action items.</w:t>
      </w:r>
    </w:p>
    <w:p w14:paraId="2F4D8520" w14:textId="77777777" w:rsidR="00CF2515" w:rsidRDefault="00CF2515" w:rsidP="000D28D3">
      <w:pPr>
        <w:pStyle w:val="Bullet-Level0"/>
      </w:pPr>
      <w:r>
        <w:t>Adjourn the meeting.</w:t>
      </w:r>
    </w:p>
    <w:p w14:paraId="4BF8EF0C" w14:textId="77777777" w:rsidR="00CF2515" w:rsidRDefault="00CF2515" w:rsidP="000D28D3">
      <w:pPr>
        <w:pStyle w:val="Bullet-Level0"/>
      </w:pPr>
      <w:r>
        <w:t>Send meeting minutes to all attendees.</w:t>
      </w:r>
    </w:p>
    <w:p w14:paraId="14BE985B" w14:textId="77777777" w:rsidR="00CF2515" w:rsidRPr="00CF2515" w:rsidRDefault="00CF2515" w:rsidP="00CF2515">
      <w:pPr>
        <w:pStyle w:val="BodyText"/>
        <w:rPr>
          <w:lang w:val="en-GB" w:eastAsia="de-DE"/>
        </w:rPr>
      </w:pPr>
    </w:p>
    <w:sectPr w:rsidR="00CF2515" w:rsidRPr="00CF2515" w:rsidSect="001B5AB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3" w:right="1440" w:bottom="1274" w:left="1440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06B" w14:textId="77777777" w:rsidR="00171603" w:rsidRDefault="00171603" w:rsidP="00556852">
      <w:r>
        <w:separator/>
      </w:r>
    </w:p>
    <w:p w14:paraId="1CA824DA" w14:textId="77777777" w:rsidR="00171603" w:rsidRDefault="00171603"/>
    <w:p w14:paraId="799A79B6" w14:textId="77777777" w:rsidR="00171603" w:rsidRDefault="00171603"/>
    <w:p w14:paraId="363C3600" w14:textId="77777777" w:rsidR="00171603" w:rsidRDefault="00171603"/>
    <w:p w14:paraId="3EF073A5" w14:textId="77777777" w:rsidR="00171603" w:rsidRDefault="00171603"/>
    <w:p w14:paraId="29914C05" w14:textId="77777777" w:rsidR="00171603" w:rsidRDefault="00171603"/>
  </w:endnote>
  <w:endnote w:type="continuationSeparator" w:id="0">
    <w:p w14:paraId="1002FF73" w14:textId="77777777" w:rsidR="00171603" w:rsidRDefault="00171603" w:rsidP="00556852">
      <w:r>
        <w:continuationSeparator/>
      </w:r>
    </w:p>
    <w:p w14:paraId="5E0E898F" w14:textId="77777777" w:rsidR="00171603" w:rsidRDefault="00171603"/>
    <w:p w14:paraId="6EC02849" w14:textId="77777777" w:rsidR="00171603" w:rsidRDefault="00171603"/>
    <w:p w14:paraId="5CD66397" w14:textId="77777777" w:rsidR="00171603" w:rsidRDefault="00171603"/>
    <w:p w14:paraId="27B7876D" w14:textId="77777777" w:rsidR="00171603" w:rsidRDefault="00171603"/>
    <w:p w14:paraId="46D325D5" w14:textId="77777777" w:rsidR="00171603" w:rsidRDefault="00171603"/>
  </w:endnote>
  <w:endnote w:type="continuationNotice" w:id="1">
    <w:p w14:paraId="37BE5EE1" w14:textId="77777777" w:rsidR="00171603" w:rsidRDefault="00171603"/>
    <w:p w14:paraId="1D4AB808" w14:textId="77777777" w:rsidR="00171603" w:rsidRDefault="00171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Headings CS)">
    <w:altName w:val="Times New Roman"/>
    <w:charset w:val="00"/>
    <w:family w:val="roman"/>
    <w:pitch w:val="default"/>
  </w:font>
  <w:font w:name="Arial Nova Light (Headings)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24DD" w14:textId="77777777" w:rsidR="0036785D" w:rsidRDefault="0036785D" w:rsidP="0036785D">
    <w:pPr>
      <w:pStyle w:val="Footer"/>
      <w:spacing w:after="0"/>
    </w:pPr>
  </w:p>
  <w:sdt>
    <w:sdtPr>
      <w:rPr>
        <w:rStyle w:val="PageNumber"/>
      </w:rPr>
      <w:id w:val="859698283"/>
      <w:docPartObj>
        <w:docPartGallery w:val="Page Numbers (Bottom of Page)"/>
        <w:docPartUnique/>
      </w:docPartObj>
    </w:sdtPr>
    <w:sdtContent>
      <w:p w14:paraId="243DE709" w14:textId="77777777" w:rsidR="0036785D" w:rsidRPr="00CF2515" w:rsidRDefault="0036785D" w:rsidP="003678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Pr="00CF251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CF2515"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5D5194F" w14:textId="7B9491F9" w:rsidR="007E2A0B" w:rsidRPr="00CF2515" w:rsidRDefault="00000000" w:rsidP="0036785D">
    <w:pPr>
      <w:pStyle w:val="Footer"/>
    </w:pPr>
    <w:sdt>
      <w:sdtPr>
        <w:rPr>
          <w:rStyle w:val="FooterChar"/>
        </w:rPr>
        <w:alias w:val="Document Title"/>
        <w:tag w:val="Document Title"/>
        <w:id w:val="7689733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70E5">
          <w:rPr>
            <w:rStyle w:val="FooterChar"/>
          </w:rPr>
          <w:t>Local Runway Safety Team (L-RST) Meeting</w:t>
        </w:r>
      </w:sdtContent>
    </w:sdt>
    <w:r w:rsidR="006E6CBA" w:rsidRPr="00CF2515">
      <w:rPr>
        <w:rStyle w:val="FooterChar"/>
      </w:rPr>
      <w:t xml:space="preserve"> </w:t>
    </w:r>
    <w:r w:rsidR="006E6CBA" w:rsidRPr="00CF2515">
      <w:t xml:space="preserve">• </w:t>
    </w:r>
    <w:sdt>
      <w:sdtPr>
        <w:alias w:val="Date"/>
        <w:tag w:val="Date"/>
        <w:id w:val="96439431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034168" w:rsidRPr="00CF2515">
          <w:t>[Date]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23B9" w14:textId="77777777" w:rsidR="001B5ABC" w:rsidRPr="003F5DA5" w:rsidRDefault="001B5ABC" w:rsidP="001B5ABC">
    <w:pPr>
      <w:pStyle w:val="Footer"/>
      <w:spacing w:after="0"/>
    </w:pPr>
  </w:p>
  <w:sdt>
    <w:sdtPr>
      <w:rPr>
        <w:rStyle w:val="PageNumber"/>
      </w:rPr>
      <w:id w:val="-1271387700"/>
      <w:docPartObj>
        <w:docPartGallery w:val="Page Numbers (Bottom of Page)"/>
        <w:docPartUnique/>
      </w:docPartObj>
    </w:sdtPr>
    <w:sdtContent>
      <w:p w14:paraId="75D54B64" w14:textId="77777777" w:rsidR="001B5ABC" w:rsidRPr="003F5DA5" w:rsidRDefault="001B5ABC" w:rsidP="001B5ABC">
        <w:pPr>
          <w:pStyle w:val="Footer"/>
          <w:framePr w:wrap="none" w:vAnchor="text" w:hAnchor="margin" w:xAlign="right" w:y="1"/>
          <w:rPr>
            <w:rStyle w:val="PageNumber"/>
          </w:rPr>
        </w:pPr>
        <w:r w:rsidRPr="003F5DA5">
          <w:rPr>
            <w:rStyle w:val="PageNumber"/>
          </w:rPr>
          <w:fldChar w:fldCharType="begin"/>
        </w:r>
        <w:r w:rsidRPr="003F5DA5">
          <w:rPr>
            <w:rStyle w:val="PageNumber"/>
          </w:rPr>
          <w:instrText xml:space="preserve"> PAGE </w:instrText>
        </w:r>
        <w:r w:rsidRPr="003F5DA5">
          <w:rPr>
            <w:rStyle w:val="PageNumber"/>
          </w:rPr>
          <w:fldChar w:fldCharType="separate"/>
        </w:r>
        <w:r w:rsidRPr="003F5DA5">
          <w:rPr>
            <w:rStyle w:val="PageNumber"/>
          </w:rPr>
          <w:t>2</w:t>
        </w:r>
        <w:r w:rsidRPr="003F5DA5">
          <w:rPr>
            <w:rStyle w:val="PageNumber"/>
          </w:rPr>
          <w:fldChar w:fldCharType="end"/>
        </w:r>
      </w:p>
    </w:sdtContent>
  </w:sdt>
  <w:p w14:paraId="12BA3DB5" w14:textId="5B86FC8D" w:rsidR="00622B60" w:rsidRPr="003F5DA5" w:rsidRDefault="00000000" w:rsidP="00622B60">
    <w:pPr>
      <w:pStyle w:val="Footer"/>
    </w:pPr>
    <w:sdt>
      <w:sdtPr>
        <w:rPr>
          <w:rStyle w:val="FooterChar"/>
        </w:rPr>
        <w:alias w:val="Document Title"/>
        <w:tag w:val="Document Title"/>
        <w:id w:val="-6455807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70E5">
          <w:rPr>
            <w:rStyle w:val="FooterChar"/>
          </w:rPr>
          <w:t>Local Runway Safety Team (L-RST) Meeting</w:t>
        </w:r>
      </w:sdtContent>
    </w:sdt>
    <w:r w:rsidR="001B5ABC" w:rsidRPr="003F5DA5">
      <w:t xml:space="preserve"> </w:t>
    </w:r>
    <w:r w:rsidR="006E6CBA" w:rsidRPr="003F5DA5">
      <w:t xml:space="preserve">• </w:t>
    </w:r>
    <w:sdt>
      <w:sdtPr>
        <w:alias w:val="Date"/>
        <w:tag w:val="Date"/>
        <w:id w:val="112403706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034168" w:rsidRPr="003F5DA5">
          <w:t>[</w:t>
        </w:r>
        <w:r w:rsidR="00D20BB1" w:rsidRPr="003F5DA5">
          <w:t>Date</w:t>
        </w:r>
        <w:r w:rsidR="00034168" w:rsidRPr="003F5DA5"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72AC" w14:textId="77777777" w:rsidR="00171603" w:rsidRDefault="00171603" w:rsidP="00556852">
      <w:r>
        <w:separator/>
      </w:r>
    </w:p>
    <w:p w14:paraId="13FAFEB6" w14:textId="77777777" w:rsidR="00171603" w:rsidRDefault="00171603"/>
    <w:p w14:paraId="1F0A57DF" w14:textId="77777777" w:rsidR="00171603" w:rsidRDefault="00171603"/>
    <w:p w14:paraId="6AD9D1FD" w14:textId="77777777" w:rsidR="00171603" w:rsidRDefault="00171603"/>
    <w:p w14:paraId="4159B7CB" w14:textId="77777777" w:rsidR="00171603" w:rsidRDefault="00171603"/>
    <w:p w14:paraId="29ECBB58" w14:textId="77777777" w:rsidR="00171603" w:rsidRDefault="00171603"/>
  </w:footnote>
  <w:footnote w:type="continuationSeparator" w:id="0">
    <w:p w14:paraId="018F8C4E" w14:textId="77777777" w:rsidR="00171603" w:rsidRDefault="00171603" w:rsidP="00556852">
      <w:r>
        <w:continuationSeparator/>
      </w:r>
    </w:p>
    <w:p w14:paraId="7B064068" w14:textId="77777777" w:rsidR="00171603" w:rsidRDefault="00171603"/>
    <w:p w14:paraId="39E1DF34" w14:textId="77777777" w:rsidR="00171603" w:rsidRDefault="00171603"/>
    <w:p w14:paraId="293C91DA" w14:textId="77777777" w:rsidR="00171603" w:rsidRDefault="00171603"/>
    <w:p w14:paraId="13B4285F" w14:textId="77777777" w:rsidR="00171603" w:rsidRDefault="00171603"/>
    <w:p w14:paraId="017D85A1" w14:textId="77777777" w:rsidR="00171603" w:rsidRDefault="00171603"/>
  </w:footnote>
  <w:footnote w:type="continuationNotice" w:id="1">
    <w:p w14:paraId="7FBFD39E" w14:textId="77777777" w:rsidR="00171603" w:rsidRDefault="00171603"/>
    <w:p w14:paraId="7D264BE8" w14:textId="77777777" w:rsidR="00171603" w:rsidRDefault="00171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EB59" w14:textId="77777777" w:rsidR="0036665B" w:rsidRDefault="005B37D7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30FBB24" wp14:editId="0D8B06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255"/>
              <wp:wrapNone/>
              <wp:docPr id="2" name="Text Box 2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A3961" w14:textId="77777777" w:rsidR="005B37D7" w:rsidRPr="005B37D7" w:rsidRDefault="005B37D7" w:rsidP="005B3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B3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NAV CANADA Proprietary / Propriété exclusive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FB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AV CANADA Proprietary / Propriété exclusive " style="position:absolute;margin-left:-16.25pt;margin-top:0;width:34.95pt;height:34.95pt;z-index:25166029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DAA3961" w14:textId="77777777" w:rsidR="005B37D7" w:rsidRPr="005B37D7" w:rsidRDefault="005B37D7" w:rsidP="005B3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B37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NAV CANADA Proprietary / Propriété exclusive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2B6402" w14:textId="77777777" w:rsidR="007E2A0B" w:rsidRDefault="007E2A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318D" w14:textId="77777777" w:rsidR="007E2A0B" w:rsidRDefault="005B37D7"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29828634" wp14:editId="0F6334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255"/>
              <wp:wrapNone/>
              <wp:docPr id="3" name="Text Box 3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48D14" w14:textId="77777777" w:rsidR="005B37D7" w:rsidRPr="005B37D7" w:rsidRDefault="005B37D7" w:rsidP="005B3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B3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NAV CANADA Proprietary / Propriété exclusive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86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AV CANADA Proprietary / Propriété exclusive " style="position:absolute;margin-left:-16.25pt;margin-top:0;width:34.95pt;height:34.95pt;z-index:25166131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2148D14" w14:textId="77777777" w:rsidR="005B37D7" w:rsidRPr="005B37D7" w:rsidRDefault="005B37D7" w:rsidP="005B3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B37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NAV CANADA Proprietary / Propriété exclusive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402" w14:textId="77777777" w:rsidR="0070648F" w:rsidRDefault="005B37D7">
    <w:pPr>
      <w:pStyle w:val="Header"/>
    </w:pPr>
    <w:r>
      <w:rPr>
        <w:noProof/>
        <w:lang w:eastAsia="zh-CN"/>
        <w14:ligatures w14:val="none"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BCF16A0" wp14:editId="02A3F988">
              <wp:simplePos x="914400" y="381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255"/>
              <wp:wrapNone/>
              <wp:docPr id="1" name="Text Box 1" descr="NAV CANADA Proprietary / Propriété exclus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4D80" w14:textId="77777777" w:rsidR="005B37D7" w:rsidRPr="005B37D7" w:rsidRDefault="005B37D7" w:rsidP="005B3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B3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NAV CANADA Proprietary / Propriété exclusive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F1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AV CANADA Proprietary / Propriété exclusive " style="position:absolute;margin-left:-16.25pt;margin-top:0;width:34.95pt;height:34.95pt;z-index:25165926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7F74D80" w14:textId="77777777" w:rsidR="005B37D7" w:rsidRPr="005B37D7" w:rsidRDefault="005B37D7" w:rsidP="005B3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B37D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 xml:space="preserve">NAV CANADA Proprietary / Propriété exclusive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5ABC">
      <w:rPr>
        <w:noProof/>
        <w:lang w:eastAsia="zh-CN"/>
      </w:rPr>
      <w:drawing>
        <wp:anchor distT="0" distB="0" distL="114300" distR="114300" simplePos="0" relativeHeight="251658243" behindDoc="0" locked="0" layoutInCell="1" allowOverlap="1" wp14:anchorId="67A87E31" wp14:editId="45FE08F3">
          <wp:simplePos x="0" y="0"/>
          <wp:positionH relativeFrom="page">
            <wp:posOffset>0</wp:posOffset>
          </wp:positionH>
          <wp:positionV relativeFrom="paragraph">
            <wp:posOffset>-95250</wp:posOffset>
          </wp:positionV>
          <wp:extent cx="7893050" cy="1837690"/>
          <wp:effectExtent l="0" t="0" r="0" b="0"/>
          <wp:wrapSquare wrapText="bothSides"/>
          <wp:docPr id="134949155" name="NAV Canada Branded Banner" descr="A blue and black background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9155" name="NAV Canada Branded Banner" descr="A blue and black background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0" cy="18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723"/>
    <w:multiLevelType w:val="hybridMultilevel"/>
    <w:tmpl w:val="99D61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367"/>
    <w:multiLevelType w:val="hybridMultilevel"/>
    <w:tmpl w:val="37EA5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643F"/>
    <w:multiLevelType w:val="hybridMultilevel"/>
    <w:tmpl w:val="0F5CC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780E"/>
    <w:multiLevelType w:val="multilevel"/>
    <w:tmpl w:val="1F00C0A2"/>
    <w:name w:val="NAV Canada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4" w15:restartNumberingAfterBreak="0">
    <w:nsid w:val="1B204694"/>
    <w:multiLevelType w:val="multilevel"/>
    <w:tmpl w:val="B1602740"/>
    <w:name w:val="NAV Canad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72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360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648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648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936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936" w:firstLine="0"/>
      </w:pPr>
      <w:rPr>
        <w:rFonts w:hint="default"/>
      </w:rPr>
    </w:lvl>
  </w:abstractNum>
  <w:abstractNum w:abstractNumId="5" w15:restartNumberingAfterBreak="0">
    <w:nsid w:val="1E887F98"/>
    <w:multiLevelType w:val="multilevel"/>
    <w:tmpl w:val="AC142196"/>
    <w:name w:val="NAV Canada2"/>
    <w:numStyleLink w:val="Style2"/>
  </w:abstractNum>
  <w:abstractNum w:abstractNumId="6" w15:restartNumberingAfterBreak="0">
    <w:nsid w:val="20551AF1"/>
    <w:multiLevelType w:val="multilevel"/>
    <w:tmpl w:val="1009001D"/>
    <w:name w:val="NAV Canada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DA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6DAF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6DAF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6DAF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6DAF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052DA8"/>
    <w:multiLevelType w:val="multilevel"/>
    <w:tmpl w:val="1009001D"/>
    <w:name w:val="NAV Canada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8A0217"/>
    <w:multiLevelType w:val="multilevel"/>
    <w:tmpl w:val="01C2D33E"/>
    <w:styleLink w:val="BodyText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58595A"/>
      </w:rPr>
    </w:lvl>
    <w:lvl w:ilvl="1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58595A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58595A"/>
      </w:rPr>
    </w:lvl>
    <w:lvl w:ilvl="4">
      <w:start w:val="1"/>
      <w:numFmt w:val="none"/>
      <w:suff w:val="nothing"/>
      <w:lvlText w:val=""/>
      <w:lvlJc w:val="left"/>
      <w:pPr>
        <w:ind w:left="1417" w:firstLine="1"/>
      </w:pPr>
      <w:rPr>
        <w:rFonts w:ascii="Arial" w:hAnsi="Arial" w:hint="default"/>
        <w:b/>
        <w:i w:val="0"/>
        <w:color w:val="8BE2FF" w:themeColor="accent1" w:themeTint="66"/>
      </w:rPr>
    </w:lvl>
    <w:lvl w:ilvl="5">
      <w:start w:val="1"/>
      <w:numFmt w:val="none"/>
      <w:lvlText w:val="%6"/>
      <w:lvlJc w:val="left"/>
      <w:pPr>
        <w:ind w:left="141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418" w:firstLine="0"/>
      </w:pPr>
      <w:rPr>
        <w:rFonts w:hint="default"/>
        <w:color w:val="auto"/>
      </w:rPr>
    </w:lvl>
  </w:abstractNum>
  <w:abstractNum w:abstractNumId="9" w15:restartNumberingAfterBreak="0">
    <w:nsid w:val="27B62F90"/>
    <w:multiLevelType w:val="multilevel"/>
    <w:tmpl w:val="AC142196"/>
    <w:name w:val="NAV Canada32"/>
    <w:numStyleLink w:val="Style2"/>
  </w:abstractNum>
  <w:abstractNum w:abstractNumId="10" w15:restartNumberingAfterBreak="0">
    <w:nsid w:val="29974D36"/>
    <w:multiLevelType w:val="multilevel"/>
    <w:tmpl w:val="1009001D"/>
    <w:styleLink w:val="NumberedList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kern w:val="2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DA4AA2"/>
    <w:multiLevelType w:val="multilevel"/>
    <w:tmpl w:val="AC142196"/>
    <w:styleLink w:val="Style2"/>
    <w:lvl w:ilvl="0">
      <w:start w:val="1"/>
      <w:numFmt w:val="bullet"/>
      <w:lvlText w:val=""/>
      <w:lvlJc w:val="left"/>
      <w:pPr>
        <w:ind w:left="289" w:hanging="289"/>
      </w:pPr>
      <w:rPr>
        <w:rFonts w:ascii="Symbol" w:hAnsi="Symbol" w:hint="default"/>
        <w:color w:val="006DAF" w:themeColor="accent2"/>
      </w:rPr>
    </w:lvl>
    <w:lvl w:ilvl="1">
      <w:start w:val="1"/>
      <w:numFmt w:val="bullet"/>
      <w:lvlText w:val="}"/>
      <w:lvlJc w:val="left"/>
      <w:pPr>
        <w:ind w:left="1080" w:hanging="360"/>
      </w:pPr>
      <w:rPr>
        <w:rFonts w:ascii="Wingdings 3" w:hAnsi="Wingdings 3" w:hint="default"/>
        <w:color w:val="006DAF" w:themeColor="accent2"/>
        <w:sz w:val="20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Wingdings 3" w:hAnsi="Wingdings 3" w:hint="default"/>
        <w:color w:val="006DAF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DAF" w:themeColor="accent2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  <w:color w:val="006DAF" w:themeColor="accent2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7">
      <w:start w:val="1"/>
      <w:numFmt w:val="bullet"/>
      <w:lvlText w:val="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  <w:lvl w:ilvl="8">
      <w:start w:val="1"/>
      <w:numFmt w:val="bullet"/>
      <w:lvlText w:val=""/>
      <w:lvlJc w:val="left"/>
      <w:pPr>
        <w:ind w:left="3960" w:hanging="360"/>
      </w:pPr>
      <w:rPr>
        <w:rFonts w:ascii="Symbol" w:hAnsi="Symbol" w:hint="default"/>
        <w:color w:val="006DAF" w:themeColor="accent2"/>
      </w:rPr>
    </w:lvl>
  </w:abstractNum>
  <w:abstractNum w:abstractNumId="12" w15:restartNumberingAfterBreak="0">
    <w:nsid w:val="2C76534F"/>
    <w:multiLevelType w:val="hybridMultilevel"/>
    <w:tmpl w:val="CF2C4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ABC"/>
    <w:multiLevelType w:val="multilevel"/>
    <w:tmpl w:val="1009001D"/>
    <w:name w:val="NAV Canada4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E468FD"/>
    <w:multiLevelType w:val="multilevel"/>
    <w:tmpl w:val="1009001D"/>
    <w:name w:val="NAV Canada4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DA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6DAF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6DAF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6DAF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6DAF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733F3A"/>
    <w:multiLevelType w:val="multilevel"/>
    <w:tmpl w:val="39A86B4E"/>
    <w:styleLink w:val="CurrentList1"/>
    <w:lvl w:ilvl="0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16" w15:restartNumberingAfterBreak="0">
    <w:nsid w:val="374C0F44"/>
    <w:multiLevelType w:val="multilevel"/>
    <w:tmpl w:val="1009001D"/>
    <w:name w:val="NAV Canada4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4B580B"/>
    <w:multiLevelType w:val="hybridMultilevel"/>
    <w:tmpl w:val="C51A281A"/>
    <w:name w:val="NAV Canada3"/>
    <w:lvl w:ilvl="0" w:tplc="37E84D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DAF" w:themeColor="accent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152F7"/>
    <w:multiLevelType w:val="hybridMultilevel"/>
    <w:tmpl w:val="DB5E2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02F7"/>
    <w:multiLevelType w:val="hybridMultilevel"/>
    <w:tmpl w:val="CC5C9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ECC"/>
    <w:multiLevelType w:val="multilevel"/>
    <w:tmpl w:val="1009001D"/>
    <w:name w:val="NAV Canada4222222222"/>
    <w:numStyleLink w:val="NumberedList2"/>
  </w:abstractNum>
  <w:abstractNum w:abstractNumId="21" w15:restartNumberingAfterBreak="0">
    <w:nsid w:val="599C021D"/>
    <w:multiLevelType w:val="multilevel"/>
    <w:tmpl w:val="1009001D"/>
    <w:name w:val="NAV Canada42222222222"/>
    <w:numStyleLink w:val="NumberedList2"/>
  </w:abstractNum>
  <w:abstractNum w:abstractNumId="22" w15:restartNumberingAfterBreak="0">
    <w:nsid w:val="5D3865D1"/>
    <w:multiLevelType w:val="multilevel"/>
    <w:tmpl w:val="0409001D"/>
    <w:name w:val="NAV Canada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AE2873"/>
    <w:multiLevelType w:val="multilevel"/>
    <w:tmpl w:val="1009001D"/>
    <w:name w:val="NAV Canada12"/>
    <w:numStyleLink w:val="NumberedList2"/>
  </w:abstractNum>
  <w:abstractNum w:abstractNumId="24" w15:restartNumberingAfterBreak="0">
    <w:nsid w:val="61CA55E1"/>
    <w:multiLevelType w:val="multilevel"/>
    <w:tmpl w:val="AC142196"/>
    <w:name w:val="NAV Canada222"/>
    <w:numStyleLink w:val="Style2"/>
  </w:abstractNum>
  <w:abstractNum w:abstractNumId="25" w15:restartNumberingAfterBreak="0">
    <w:nsid w:val="630F0BB1"/>
    <w:multiLevelType w:val="hybridMultilevel"/>
    <w:tmpl w:val="EDDEF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041DD"/>
    <w:multiLevelType w:val="multilevel"/>
    <w:tmpl w:val="1009001D"/>
    <w:name w:val="NAV Canada4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A74A9E"/>
    <w:multiLevelType w:val="multilevel"/>
    <w:tmpl w:val="93A6D7B8"/>
    <w:lvl w:ilvl="0">
      <w:start w:val="1"/>
      <w:numFmt w:val="none"/>
      <w:pStyle w:val="Heading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1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  <w:color w:val="006DAF" w:themeColor="accent2"/>
      </w:rPr>
    </w:lvl>
    <w:lvl w:ilvl="3">
      <w:start w:val="1"/>
      <w:numFmt w:val="none"/>
      <w:pStyle w:val="Heading3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  <w:color w:val="006DAF" w:themeColor="accent2"/>
        <w:sz w:val="18"/>
      </w:rPr>
    </w:lvl>
    <w:lvl w:ilvl="5">
      <w:start w:val="1"/>
      <w:numFmt w:val="bullet"/>
      <w:pStyle w:val="Bullet-Level0"/>
      <w:lvlText w:val=""/>
      <w:lvlJc w:val="left"/>
      <w:pPr>
        <w:ind w:left="289" w:hanging="289"/>
      </w:pPr>
      <w:rPr>
        <w:rFonts w:ascii="Symbol" w:hAnsi="Symbol" w:hint="default"/>
        <w:color w:val="006DAF" w:themeColor="accent2"/>
      </w:rPr>
    </w:lvl>
    <w:lvl w:ilvl="6">
      <w:start w:val="1"/>
      <w:numFmt w:val="bullet"/>
      <w:pStyle w:val="Bullet-Level1"/>
      <w:lvlText w:val=""/>
      <w:lvlJc w:val="left"/>
      <w:pPr>
        <w:ind w:left="578" w:hanging="289"/>
      </w:pPr>
      <w:rPr>
        <w:rFonts w:ascii="Wingdings 3" w:hAnsi="Wingdings 3" w:hint="default"/>
        <w:color w:val="006DAF" w:themeColor="accent2"/>
      </w:rPr>
    </w:lvl>
    <w:lvl w:ilvl="7">
      <w:start w:val="1"/>
      <w:numFmt w:val="bullet"/>
      <w:pStyle w:val="Bullet-Level2"/>
      <w:lvlText w:val="–"/>
      <w:lvlJc w:val="left"/>
      <w:pPr>
        <w:ind w:left="864" w:hanging="286"/>
      </w:pPr>
      <w:rPr>
        <w:rFonts w:ascii="Arial Nova Light" w:hAnsi="Arial Nova Light" w:hint="default"/>
        <w:color w:val="006DAF" w:themeColor="accent2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28" w15:restartNumberingAfterBreak="0">
    <w:nsid w:val="700E1400"/>
    <w:multiLevelType w:val="multilevel"/>
    <w:tmpl w:val="CD629EF8"/>
    <w:name w:val="NAV Canada1"/>
    <w:lvl w:ilvl="0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1407688"/>
    <w:multiLevelType w:val="multilevel"/>
    <w:tmpl w:val="1009001D"/>
    <w:name w:val="NAV Canada422222222"/>
    <w:numStyleLink w:val="NumberedList2"/>
  </w:abstractNum>
  <w:abstractNum w:abstractNumId="30" w15:restartNumberingAfterBreak="0">
    <w:nsid w:val="796C730A"/>
    <w:multiLevelType w:val="multilevel"/>
    <w:tmpl w:val="39A86B4E"/>
    <w:styleLink w:val="CurrentList2"/>
    <w:lvl w:ilvl="0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  <w:color w:val="006DAF" w:themeColor="accent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6DAF" w:themeColor="accent2"/>
      </w:rPr>
    </w:lvl>
    <w:lvl w:ilvl="3">
      <w:start w:val="1"/>
      <w:numFmt w:val="none"/>
      <w:lvlText w:val="%4"/>
      <w:lvlJc w:val="left"/>
      <w:pPr>
        <w:ind w:left="288" w:firstLine="0"/>
      </w:pPr>
      <w:rPr>
        <w:rFonts w:hint="default"/>
      </w:rPr>
    </w:lvl>
    <w:lvl w:ilvl="4">
      <w:start w:val="1"/>
      <w:numFmt w:val="bullet"/>
      <w:lvlText w:val=""/>
      <w:lvlJc w:val="left"/>
      <w:pPr>
        <w:ind w:left="576" w:hanging="288"/>
      </w:pPr>
      <w:rPr>
        <w:rFonts w:ascii="Wingdings 3" w:hAnsi="Wingdings 3" w:hint="default"/>
        <w:color w:val="006DAF" w:themeColor="accent2"/>
        <w:sz w:val="18"/>
      </w:rPr>
    </w:lvl>
    <w:lvl w:ilvl="5">
      <w:start w:val="1"/>
      <w:numFmt w:val="none"/>
      <w:lvlText w:val="%6"/>
      <w:lvlJc w:val="right"/>
      <w:pPr>
        <w:ind w:left="576" w:firstLine="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864" w:hanging="288"/>
      </w:pPr>
      <w:rPr>
        <w:rFonts w:ascii="Arial Nova Light" w:hAnsi="Arial Nova Light" w:hint="default"/>
        <w:color w:val="006DAF" w:themeColor="accent2"/>
      </w:rPr>
    </w:lvl>
    <w:lvl w:ilvl="7">
      <w:start w:val="1"/>
      <w:numFmt w:val="none"/>
      <w:lvlText w:val="%8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864" w:firstLine="0"/>
      </w:pPr>
      <w:rPr>
        <w:rFonts w:hint="default"/>
      </w:rPr>
    </w:lvl>
  </w:abstractNum>
  <w:abstractNum w:abstractNumId="31" w15:restartNumberingAfterBreak="0">
    <w:nsid w:val="7BB10AEB"/>
    <w:multiLevelType w:val="multilevel"/>
    <w:tmpl w:val="1009001D"/>
    <w:name w:val="NAV Canada4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1139609">
    <w:abstractNumId w:val="8"/>
  </w:num>
  <w:num w:numId="2" w16cid:durableId="1580482546">
    <w:abstractNumId w:val="15"/>
  </w:num>
  <w:num w:numId="3" w16cid:durableId="294723424">
    <w:abstractNumId w:val="30"/>
  </w:num>
  <w:num w:numId="4" w16cid:durableId="1747414877">
    <w:abstractNumId w:val="11"/>
  </w:num>
  <w:num w:numId="5" w16cid:durableId="1904411927">
    <w:abstractNumId w:val="27"/>
  </w:num>
  <w:num w:numId="6" w16cid:durableId="687680169">
    <w:abstractNumId w:val="10"/>
  </w:num>
  <w:num w:numId="7" w16cid:durableId="571737517">
    <w:abstractNumId w:val="28"/>
  </w:num>
  <w:num w:numId="8" w16cid:durableId="971793632">
    <w:abstractNumId w:val="12"/>
  </w:num>
  <w:num w:numId="9" w16cid:durableId="886646546">
    <w:abstractNumId w:val="1"/>
  </w:num>
  <w:num w:numId="10" w16cid:durableId="308484643">
    <w:abstractNumId w:val="25"/>
  </w:num>
  <w:num w:numId="11" w16cid:durableId="1907916543">
    <w:abstractNumId w:val="0"/>
  </w:num>
  <w:num w:numId="12" w16cid:durableId="1541820000">
    <w:abstractNumId w:val="18"/>
  </w:num>
  <w:num w:numId="13" w16cid:durableId="1902673223">
    <w:abstractNumId w:val="19"/>
  </w:num>
  <w:num w:numId="14" w16cid:durableId="150289400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5"/>
    <w:rsid w:val="000027E0"/>
    <w:rsid w:val="0000585C"/>
    <w:rsid w:val="000106CD"/>
    <w:rsid w:val="00011497"/>
    <w:rsid w:val="0001574C"/>
    <w:rsid w:val="00025997"/>
    <w:rsid w:val="0003329D"/>
    <w:rsid w:val="0003339B"/>
    <w:rsid w:val="00034168"/>
    <w:rsid w:val="0003451F"/>
    <w:rsid w:val="000346CA"/>
    <w:rsid w:val="00034A6A"/>
    <w:rsid w:val="0004022D"/>
    <w:rsid w:val="0004140F"/>
    <w:rsid w:val="00042281"/>
    <w:rsid w:val="0005532A"/>
    <w:rsid w:val="0005677D"/>
    <w:rsid w:val="000608C7"/>
    <w:rsid w:val="00060E8F"/>
    <w:rsid w:val="00061F2E"/>
    <w:rsid w:val="00064D67"/>
    <w:rsid w:val="0006531B"/>
    <w:rsid w:val="000722BB"/>
    <w:rsid w:val="0008131A"/>
    <w:rsid w:val="00081380"/>
    <w:rsid w:val="000833EB"/>
    <w:rsid w:val="00085B7B"/>
    <w:rsid w:val="00092873"/>
    <w:rsid w:val="0009298B"/>
    <w:rsid w:val="000A0656"/>
    <w:rsid w:val="000A0B22"/>
    <w:rsid w:val="000B51A5"/>
    <w:rsid w:val="000C0504"/>
    <w:rsid w:val="000C47C6"/>
    <w:rsid w:val="000D0EFC"/>
    <w:rsid w:val="000D1B90"/>
    <w:rsid w:val="000D28D3"/>
    <w:rsid w:val="000D32D5"/>
    <w:rsid w:val="000D4B91"/>
    <w:rsid w:val="000D7D4F"/>
    <w:rsid w:val="000E394A"/>
    <w:rsid w:val="000F0849"/>
    <w:rsid w:val="000F0B2D"/>
    <w:rsid w:val="000F24D3"/>
    <w:rsid w:val="000F288D"/>
    <w:rsid w:val="000F458B"/>
    <w:rsid w:val="000F6E79"/>
    <w:rsid w:val="000F7941"/>
    <w:rsid w:val="001017AC"/>
    <w:rsid w:val="0011190C"/>
    <w:rsid w:val="00112362"/>
    <w:rsid w:val="00112F87"/>
    <w:rsid w:val="00112FEA"/>
    <w:rsid w:val="00113966"/>
    <w:rsid w:val="00116B16"/>
    <w:rsid w:val="00116DD8"/>
    <w:rsid w:val="00121DBA"/>
    <w:rsid w:val="00124AA5"/>
    <w:rsid w:val="00125B38"/>
    <w:rsid w:val="00125DAE"/>
    <w:rsid w:val="00126CE6"/>
    <w:rsid w:val="001272C5"/>
    <w:rsid w:val="00131DD6"/>
    <w:rsid w:val="0013397E"/>
    <w:rsid w:val="00136489"/>
    <w:rsid w:val="001426AF"/>
    <w:rsid w:val="0014713E"/>
    <w:rsid w:val="00151812"/>
    <w:rsid w:val="00151BBC"/>
    <w:rsid w:val="0015243C"/>
    <w:rsid w:val="00152717"/>
    <w:rsid w:val="001531C9"/>
    <w:rsid w:val="00157B66"/>
    <w:rsid w:val="001607F2"/>
    <w:rsid w:val="00166D14"/>
    <w:rsid w:val="00171603"/>
    <w:rsid w:val="00171AF5"/>
    <w:rsid w:val="0017209F"/>
    <w:rsid w:val="001723C2"/>
    <w:rsid w:val="001763F0"/>
    <w:rsid w:val="001801D9"/>
    <w:rsid w:val="00191179"/>
    <w:rsid w:val="00195F59"/>
    <w:rsid w:val="00196086"/>
    <w:rsid w:val="001A57AE"/>
    <w:rsid w:val="001B375F"/>
    <w:rsid w:val="001B5ABC"/>
    <w:rsid w:val="001B7209"/>
    <w:rsid w:val="001C435B"/>
    <w:rsid w:val="001C438F"/>
    <w:rsid w:val="001C4A95"/>
    <w:rsid w:val="001C4B42"/>
    <w:rsid w:val="001D04CA"/>
    <w:rsid w:val="001D326D"/>
    <w:rsid w:val="001D75AE"/>
    <w:rsid w:val="001D7FFE"/>
    <w:rsid w:val="001E3488"/>
    <w:rsid w:val="001F0679"/>
    <w:rsid w:val="001F14E1"/>
    <w:rsid w:val="001F1681"/>
    <w:rsid w:val="001F1EFD"/>
    <w:rsid w:val="001F3D31"/>
    <w:rsid w:val="001F4054"/>
    <w:rsid w:val="001F53B6"/>
    <w:rsid w:val="001F736D"/>
    <w:rsid w:val="00202880"/>
    <w:rsid w:val="00207C01"/>
    <w:rsid w:val="00216AB8"/>
    <w:rsid w:val="00221061"/>
    <w:rsid w:val="00224A9E"/>
    <w:rsid w:val="00224AD4"/>
    <w:rsid w:val="00232190"/>
    <w:rsid w:val="0023250E"/>
    <w:rsid w:val="002330BA"/>
    <w:rsid w:val="002365FA"/>
    <w:rsid w:val="0024101F"/>
    <w:rsid w:val="002454AD"/>
    <w:rsid w:val="00245A18"/>
    <w:rsid w:val="00245C48"/>
    <w:rsid w:val="002503D9"/>
    <w:rsid w:val="00250DBB"/>
    <w:rsid w:val="00251539"/>
    <w:rsid w:val="00251A14"/>
    <w:rsid w:val="002528BF"/>
    <w:rsid w:val="00255294"/>
    <w:rsid w:val="002613C4"/>
    <w:rsid w:val="00261E74"/>
    <w:rsid w:val="00265950"/>
    <w:rsid w:val="00267D64"/>
    <w:rsid w:val="00272302"/>
    <w:rsid w:val="0027574E"/>
    <w:rsid w:val="00277548"/>
    <w:rsid w:val="002838C3"/>
    <w:rsid w:val="00286D28"/>
    <w:rsid w:val="00287BFC"/>
    <w:rsid w:val="00294411"/>
    <w:rsid w:val="002978D3"/>
    <w:rsid w:val="002A31C2"/>
    <w:rsid w:val="002A3FFE"/>
    <w:rsid w:val="002A517A"/>
    <w:rsid w:val="002B649C"/>
    <w:rsid w:val="002B6DD2"/>
    <w:rsid w:val="002C12AF"/>
    <w:rsid w:val="002C1885"/>
    <w:rsid w:val="002C323C"/>
    <w:rsid w:val="002C327E"/>
    <w:rsid w:val="002C4079"/>
    <w:rsid w:val="002C4E13"/>
    <w:rsid w:val="002C58C9"/>
    <w:rsid w:val="002C5D71"/>
    <w:rsid w:val="002C7499"/>
    <w:rsid w:val="002D2DB2"/>
    <w:rsid w:val="002E379E"/>
    <w:rsid w:val="002E4423"/>
    <w:rsid w:val="002F150E"/>
    <w:rsid w:val="002F1CCD"/>
    <w:rsid w:val="002F458B"/>
    <w:rsid w:val="002F6535"/>
    <w:rsid w:val="00302459"/>
    <w:rsid w:val="00303590"/>
    <w:rsid w:val="00305768"/>
    <w:rsid w:val="00305C48"/>
    <w:rsid w:val="00306DF2"/>
    <w:rsid w:val="00307A5E"/>
    <w:rsid w:val="003144AD"/>
    <w:rsid w:val="00314ED5"/>
    <w:rsid w:val="003238FE"/>
    <w:rsid w:val="00324F2C"/>
    <w:rsid w:val="00326245"/>
    <w:rsid w:val="00333384"/>
    <w:rsid w:val="00336967"/>
    <w:rsid w:val="00337A53"/>
    <w:rsid w:val="00341A45"/>
    <w:rsid w:val="0034678B"/>
    <w:rsid w:val="00346828"/>
    <w:rsid w:val="0035114C"/>
    <w:rsid w:val="0036052C"/>
    <w:rsid w:val="00360E2D"/>
    <w:rsid w:val="00365AD7"/>
    <w:rsid w:val="0036665B"/>
    <w:rsid w:val="0036785D"/>
    <w:rsid w:val="00376236"/>
    <w:rsid w:val="0038616C"/>
    <w:rsid w:val="00390049"/>
    <w:rsid w:val="0039055B"/>
    <w:rsid w:val="00391130"/>
    <w:rsid w:val="00392F57"/>
    <w:rsid w:val="003A10A2"/>
    <w:rsid w:val="003A1B24"/>
    <w:rsid w:val="003A36E7"/>
    <w:rsid w:val="003A490F"/>
    <w:rsid w:val="003A4FDD"/>
    <w:rsid w:val="003B19D2"/>
    <w:rsid w:val="003B2DAE"/>
    <w:rsid w:val="003B3AB5"/>
    <w:rsid w:val="003C4021"/>
    <w:rsid w:val="003D3EF2"/>
    <w:rsid w:val="003D42AC"/>
    <w:rsid w:val="003D47E4"/>
    <w:rsid w:val="003E1BEE"/>
    <w:rsid w:val="003E660B"/>
    <w:rsid w:val="003F0C9C"/>
    <w:rsid w:val="003F5DA5"/>
    <w:rsid w:val="003F76D0"/>
    <w:rsid w:val="00403427"/>
    <w:rsid w:val="0041290A"/>
    <w:rsid w:val="00413268"/>
    <w:rsid w:val="00413655"/>
    <w:rsid w:val="00414862"/>
    <w:rsid w:val="00414F64"/>
    <w:rsid w:val="00415223"/>
    <w:rsid w:val="004268EC"/>
    <w:rsid w:val="0043164C"/>
    <w:rsid w:val="00432E16"/>
    <w:rsid w:val="00432FE6"/>
    <w:rsid w:val="00437C86"/>
    <w:rsid w:val="00440FA5"/>
    <w:rsid w:val="00450E63"/>
    <w:rsid w:val="004516D0"/>
    <w:rsid w:val="00452C1E"/>
    <w:rsid w:val="00455173"/>
    <w:rsid w:val="00463F2F"/>
    <w:rsid w:val="00470231"/>
    <w:rsid w:val="004731B3"/>
    <w:rsid w:val="004734DE"/>
    <w:rsid w:val="004833CF"/>
    <w:rsid w:val="004866F4"/>
    <w:rsid w:val="00487492"/>
    <w:rsid w:val="00493352"/>
    <w:rsid w:val="00494685"/>
    <w:rsid w:val="004A197A"/>
    <w:rsid w:val="004A52B3"/>
    <w:rsid w:val="004A5C16"/>
    <w:rsid w:val="004A5C89"/>
    <w:rsid w:val="004A6D64"/>
    <w:rsid w:val="004A73E6"/>
    <w:rsid w:val="004A7C78"/>
    <w:rsid w:val="004B2130"/>
    <w:rsid w:val="004B656D"/>
    <w:rsid w:val="004B750A"/>
    <w:rsid w:val="004C009F"/>
    <w:rsid w:val="004C07F7"/>
    <w:rsid w:val="004C111D"/>
    <w:rsid w:val="004C3526"/>
    <w:rsid w:val="004C4CD7"/>
    <w:rsid w:val="004C62C3"/>
    <w:rsid w:val="004C7AC6"/>
    <w:rsid w:val="004D0B9F"/>
    <w:rsid w:val="004E0333"/>
    <w:rsid w:val="004E3214"/>
    <w:rsid w:val="004E5933"/>
    <w:rsid w:val="004E5D7D"/>
    <w:rsid w:val="004E5F7B"/>
    <w:rsid w:val="004E7EB2"/>
    <w:rsid w:val="004F1465"/>
    <w:rsid w:val="004F1AE2"/>
    <w:rsid w:val="004F39AC"/>
    <w:rsid w:val="004F7296"/>
    <w:rsid w:val="00501937"/>
    <w:rsid w:val="00504E4E"/>
    <w:rsid w:val="005123A0"/>
    <w:rsid w:val="0051313D"/>
    <w:rsid w:val="00516B0E"/>
    <w:rsid w:val="00520479"/>
    <w:rsid w:val="00522EBC"/>
    <w:rsid w:val="005308B2"/>
    <w:rsid w:val="00530F96"/>
    <w:rsid w:val="005346AF"/>
    <w:rsid w:val="005378D0"/>
    <w:rsid w:val="005413A4"/>
    <w:rsid w:val="0054185B"/>
    <w:rsid w:val="00543265"/>
    <w:rsid w:val="00545AA1"/>
    <w:rsid w:val="005460FB"/>
    <w:rsid w:val="0055063D"/>
    <w:rsid w:val="00556852"/>
    <w:rsid w:val="0055781C"/>
    <w:rsid w:val="00560A36"/>
    <w:rsid w:val="00570B80"/>
    <w:rsid w:val="00572534"/>
    <w:rsid w:val="00573DB9"/>
    <w:rsid w:val="00574C04"/>
    <w:rsid w:val="00577B78"/>
    <w:rsid w:val="00580AA2"/>
    <w:rsid w:val="005859C2"/>
    <w:rsid w:val="00592037"/>
    <w:rsid w:val="0059726F"/>
    <w:rsid w:val="005A115D"/>
    <w:rsid w:val="005A172D"/>
    <w:rsid w:val="005A2B56"/>
    <w:rsid w:val="005A3534"/>
    <w:rsid w:val="005A7745"/>
    <w:rsid w:val="005B142B"/>
    <w:rsid w:val="005B2506"/>
    <w:rsid w:val="005B37D7"/>
    <w:rsid w:val="005B6C1D"/>
    <w:rsid w:val="005B75EF"/>
    <w:rsid w:val="005C1FFF"/>
    <w:rsid w:val="005C5D3F"/>
    <w:rsid w:val="005C7CD3"/>
    <w:rsid w:val="005D4F54"/>
    <w:rsid w:val="005E168B"/>
    <w:rsid w:val="005E63DC"/>
    <w:rsid w:val="005E757C"/>
    <w:rsid w:val="005E785C"/>
    <w:rsid w:val="005F3B84"/>
    <w:rsid w:val="005F61F8"/>
    <w:rsid w:val="005F6F5B"/>
    <w:rsid w:val="0060196F"/>
    <w:rsid w:val="00610116"/>
    <w:rsid w:val="00610A10"/>
    <w:rsid w:val="00615C93"/>
    <w:rsid w:val="00617306"/>
    <w:rsid w:val="00622B60"/>
    <w:rsid w:val="00632809"/>
    <w:rsid w:val="00633B89"/>
    <w:rsid w:val="00636475"/>
    <w:rsid w:val="0063765E"/>
    <w:rsid w:val="006428B6"/>
    <w:rsid w:val="00642A65"/>
    <w:rsid w:val="00651AA4"/>
    <w:rsid w:val="0065397C"/>
    <w:rsid w:val="006645A8"/>
    <w:rsid w:val="00666EFB"/>
    <w:rsid w:val="00670425"/>
    <w:rsid w:val="006704A2"/>
    <w:rsid w:val="00674A1D"/>
    <w:rsid w:val="0068097D"/>
    <w:rsid w:val="00683973"/>
    <w:rsid w:val="0068500A"/>
    <w:rsid w:val="006853DF"/>
    <w:rsid w:val="006923EA"/>
    <w:rsid w:val="0069565B"/>
    <w:rsid w:val="006972D1"/>
    <w:rsid w:val="0069736F"/>
    <w:rsid w:val="006A1BFE"/>
    <w:rsid w:val="006A4A39"/>
    <w:rsid w:val="006A70E5"/>
    <w:rsid w:val="006B16B2"/>
    <w:rsid w:val="006B62F0"/>
    <w:rsid w:val="006C0173"/>
    <w:rsid w:val="006C779B"/>
    <w:rsid w:val="006D1E35"/>
    <w:rsid w:val="006D258B"/>
    <w:rsid w:val="006D5DDA"/>
    <w:rsid w:val="006D67B8"/>
    <w:rsid w:val="006E2092"/>
    <w:rsid w:val="006E2E98"/>
    <w:rsid w:val="006E6CBA"/>
    <w:rsid w:val="006E71D6"/>
    <w:rsid w:val="006E7A57"/>
    <w:rsid w:val="006F0432"/>
    <w:rsid w:val="006F06A8"/>
    <w:rsid w:val="006F21CC"/>
    <w:rsid w:val="006F500D"/>
    <w:rsid w:val="006F5414"/>
    <w:rsid w:val="006F63B7"/>
    <w:rsid w:val="007051BB"/>
    <w:rsid w:val="0070648F"/>
    <w:rsid w:val="0071558B"/>
    <w:rsid w:val="007169D3"/>
    <w:rsid w:val="007200FB"/>
    <w:rsid w:val="00721A93"/>
    <w:rsid w:val="00723C24"/>
    <w:rsid w:val="007271C3"/>
    <w:rsid w:val="00731374"/>
    <w:rsid w:val="00736CDD"/>
    <w:rsid w:val="00744FF5"/>
    <w:rsid w:val="00747941"/>
    <w:rsid w:val="0075233B"/>
    <w:rsid w:val="00777695"/>
    <w:rsid w:val="00777A20"/>
    <w:rsid w:val="00780397"/>
    <w:rsid w:val="007872B6"/>
    <w:rsid w:val="00790757"/>
    <w:rsid w:val="007A28FE"/>
    <w:rsid w:val="007A361B"/>
    <w:rsid w:val="007B1BD5"/>
    <w:rsid w:val="007B1F1E"/>
    <w:rsid w:val="007C38A4"/>
    <w:rsid w:val="007D0249"/>
    <w:rsid w:val="007D1BDA"/>
    <w:rsid w:val="007D3212"/>
    <w:rsid w:val="007D5AAA"/>
    <w:rsid w:val="007E158C"/>
    <w:rsid w:val="007E2A0B"/>
    <w:rsid w:val="007E791C"/>
    <w:rsid w:val="007F181A"/>
    <w:rsid w:val="007F5B4A"/>
    <w:rsid w:val="007F718B"/>
    <w:rsid w:val="00800A93"/>
    <w:rsid w:val="00801DCB"/>
    <w:rsid w:val="0080507A"/>
    <w:rsid w:val="00805B2D"/>
    <w:rsid w:val="00810746"/>
    <w:rsid w:val="00810DBD"/>
    <w:rsid w:val="0081131E"/>
    <w:rsid w:val="00812C8D"/>
    <w:rsid w:val="00812D2D"/>
    <w:rsid w:val="00813CF9"/>
    <w:rsid w:val="008161E8"/>
    <w:rsid w:val="00817752"/>
    <w:rsid w:val="00820B04"/>
    <w:rsid w:val="008213C6"/>
    <w:rsid w:val="00823DFA"/>
    <w:rsid w:val="00825259"/>
    <w:rsid w:val="00825811"/>
    <w:rsid w:val="00826EA3"/>
    <w:rsid w:val="00830222"/>
    <w:rsid w:val="008312E2"/>
    <w:rsid w:val="00832E1B"/>
    <w:rsid w:val="00834EB9"/>
    <w:rsid w:val="00835B51"/>
    <w:rsid w:val="008366EA"/>
    <w:rsid w:val="00836E68"/>
    <w:rsid w:val="008434F3"/>
    <w:rsid w:val="008441F5"/>
    <w:rsid w:val="00851215"/>
    <w:rsid w:val="00852E8F"/>
    <w:rsid w:val="0085527B"/>
    <w:rsid w:val="008556D3"/>
    <w:rsid w:val="00860693"/>
    <w:rsid w:val="0086510A"/>
    <w:rsid w:val="008704AA"/>
    <w:rsid w:val="00870CA0"/>
    <w:rsid w:val="00874257"/>
    <w:rsid w:val="008752D5"/>
    <w:rsid w:val="00881388"/>
    <w:rsid w:val="00881C1B"/>
    <w:rsid w:val="0088304B"/>
    <w:rsid w:val="008861B6"/>
    <w:rsid w:val="00886C1B"/>
    <w:rsid w:val="008919A3"/>
    <w:rsid w:val="008922F3"/>
    <w:rsid w:val="008923C4"/>
    <w:rsid w:val="008944DE"/>
    <w:rsid w:val="008A2E84"/>
    <w:rsid w:val="008B2DB5"/>
    <w:rsid w:val="008B618E"/>
    <w:rsid w:val="008C239B"/>
    <w:rsid w:val="008D0146"/>
    <w:rsid w:val="008D3B11"/>
    <w:rsid w:val="008D3DF8"/>
    <w:rsid w:val="008D4CEC"/>
    <w:rsid w:val="008E02B6"/>
    <w:rsid w:val="008E1C49"/>
    <w:rsid w:val="008F0FA6"/>
    <w:rsid w:val="008F6A0E"/>
    <w:rsid w:val="00901036"/>
    <w:rsid w:val="009042BE"/>
    <w:rsid w:val="00905D57"/>
    <w:rsid w:val="009072EB"/>
    <w:rsid w:val="009073AE"/>
    <w:rsid w:val="0091052E"/>
    <w:rsid w:val="00917E62"/>
    <w:rsid w:val="00931EE9"/>
    <w:rsid w:val="00936200"/>
    <w:rsid w:val="0093791A"/>
    <w:rsid w:val="00937976"/>
    <w:rsid w:val="009412F8"/>
    <w:rsid w:val="00945953"/>
    <w:rsid w:val="00945A8E"/>
    <w:rsid w:val="00951623"/>
    <w:rsid w:val="00954CB4"/>
    <w:rsid w:val="00954F55"/>
    <w:rsid w:val="00956256"/>
    <w:rsid w:val="00956494"/>
    <w:rsid w:val="009569FA"/>
    <w:rsid w:val="009652A3"/>
    <w:rsid w:val="00970845"/>
    <w:rsid w:val="0097705C"/>
    <w:rsid w:val="00984BA2"/>
    <w:rsid w:val="009979FD"/>
    <w:rsid w:val="009A3D3E"/>
    <w:rsid w:val="009A5FD9"/>
    <w:rsid w:val="009A729C"/>
    <w:rsid w:val="009B5024"/>
    <w:rsid w:val="009C17D1"/>
    <w:rsid w:val="009C293A"/>
    <w:rsid w:val="009C2CAB"/>
    <w:rsid w:val="009C3CB0"/>
    <w:rsid w:val="009C6A7A"/>
    <w:rsid w:val="009D0662"/>
    <w:rsid w:val="009E3977"/>
    <w:rsid w:val="009E3C51"/>
    <w:rsid w:val="009F59D5"/>
    <w:rsid w:val="00A05DB2"/>
    <w:rsid w:val="00A065CB"/>
    <w:rsid w:val="00A16FE4"/>
    <w:rsid w:val="00A3430E"/>
    <w:rsid w:val="00A41A20"/>
    <w:rsid w:val="00A42579"/>
    <w:rsid w:val="00A45F78"/>
    <w:rsid w:val="00A463C7"/>
    <w:rsid w:val="00A46E77"/>
    <w:rsid w:val="00A47766"/>
    <w:rsid w:val="00A50A34"/>
    <w:rsid w:val="00A5249F"/>
    <w:rsid w:val="00A5499B"/>
    <w:rsid w:val="00A565C6"/>
    <w:rsid w:val="00A56D50"/>
    <w:rsid w:val="00A640C3"/>
    <w:rsid w:val="00A70678"/>
    <w:rsid w:val="00A71075"/>
    <w:rsid w:val="00A72758"/>
    <w:rsid w:val="00A73826"/>
    <w:rsid w:val="00A75E67"/>
    <w:rsid w:val="00A77D91"/>
    <w:rsid w:val="00A81624"/>
    <w:rsid w:val="00A82F6E"/>
    <w:rsid w:val="00A85F60"/>
    <w:rsid w:val="00A8704B"/>
    <w:rsid w:val="00A87910"/>
    <w:rsid w:val="00A9421A"/>
    <w:rsid w:val="00A9502A"/>
    <w:rsid w:val="00AA2746"/>
    <w:rsid w:val="00AA3398"/>
    <w:rsid w:val="00AA3DB3"/>
    <w:rsid w:val="00AA5C65"/>
    <w:rsid w:val="00AB13E3"/>
    <w:rsid w:val="00AB22BB"/>
    <w:rsid w:val="00AB5B18"/>
    <w:rsid w:val="00AC03ED"/>
    <w:rsid w:val="00AD162A"/>
    <w:rsid w:val="00AD1C5D"/>
    <w:rsid w:val="00AD3775"/>
    <w:rsid w:val="00AD3990"/>
    <w:rsid w:val="00AE11DB"/>
    <w:rsid w:val="00AE45D3"/>
    <w:rsid w:val="00AE7526"/>
    <w:rsid w:val="00AE7AFE"/>
    <w:rsid w:val="00AF018B"/>
    <w:rsid w:val="00AF0FFB"/>
    <w:rsid w:val="00AF256B"/>
    <w:rsid w:val="00AF557B"/>
    <w:rsid w:val="00AF559C"/>
    <w:rsid w:val="00B00D2A"/>
    <w:rsid w:val="00B0217A"/>
    <w:rsid w:val="00B0230A"/>
    <w:rsid w:val="00B03982"/>
    <w:rsid w:val="00B07C81"/>
    <w:rsid w:val="00B14A47"/>
    <w:rsid w:val="00B15670"/>
    <w:rsid w:val="00B159F3"/>
    <w:rsid w:val="00B15D1D"/>
    <w:rsid w:val="00B22B3C"/>
    <w:rsid w:val="00B23062"/>
    <w:rsid w:val="00B246B2"/>
    <w:rsid w:val="00B266E6"/>
    <w:rsid w:val="00B26F66"/>
    <w:rsid w:val="00B321D1"/>
    <w:rsid w:val="00B36C13"/>
    <w:rsid w:val="00B370B9"/>
    <w:rsid w:val="00B41489"/>
    <w:rsid w:val="00B44B9D"/>
    <w:rsid w:val="00B44DCA"/>
    <w:rsid w:val="00B46AD1"/>
    <w:rsid w:val="00B51B78"/>
    <w:rsid w:val="00B56F41"/>
    <w:rsid w:val="00B57C0C"/>
    <w:rsid w:val="00B65695"/>
    <w:rsid w:val="00B65F42"/>
    <w:rsid w:val="00B74E59"/>
    <w:rsid w:val="00B826A3"/>
    <w:rsid w:val="00B838F6"/>
    <w:rsid w:val="00B92689"/>
    <w:rsid w:val="00B9282B"/>
    <w:rsid w:val="00B94747"/>
    <w:rsid w:val="00B96D3F"/>
    <w:rsid w:val="00B97A83"/>
    <w:rsid w:val="00BA07E9"/>
    <w:rsid w:val="00BA0CDD"/>
    <w:rsid w:val="00BA126F"/>
    <w:rsid w:val="00BA6D4C"/>
    <w:rsid w:val="00BB3687"/>
    <w:rsid w:val="00BC01AA"/>
    <w:rsid w:val="00BC6F45"/>
    <w:rsid w:val="00BD3FBB"/>
    <w:rsid w:val="00BD4413"/>
    <w:rsid w:val="00BD6B47"/>
    <w:rsid w:val="00BD7260"/>
    <w:rsid w:val="00BD7FEB"/>
    <w:rsid w:val="00BE048C"/>
    <w:rsid w:val="00BE414F"/>
    <w:rsid w:val="00BE5F44"/>
    <w:rsid w:val="00BF08D1"/>
    <w:rsid w:val="00BF2EE0"/>
    <w:rsid w:val="00BF4482"/>
    <w:rsid w:val="00C023D1"/>
    <w:rsid w:val="00C04054"/>
    <w:rsid w:val="00C06718"/>
    <w:rsid w:val="00C0779A"/>
    <w:rsid w:val="00C07DD8"/>
    <w:rsid w:val="00C10C4A"/>
    <w:rsid w:val="00C14C2D"/>
    <w:rsid w:val="00C1541C"/>
    <w:rsid w:val="00C23A26"/>
    <w:rsid w:val="00C26B9B"/>
    <w:rsid w:val="00C2795D"/>
    <w:rsid w:val="00C32AE3"/>
    <w:rsid w:val="00C34EA9"/>
    <w:rsid w:val="00C35251"/>
    <w:rsid w:val="00C41AF7"/>
    <w:rsid w:val="00C45510"/>
    <w:rsid w:val="00C54D22"/>
    <w:rsid w:val="00C55BF8"/>
    <w:rsid w:val="00C60AA7"/>
    <w:rsid w:val="00C61214"/>
    <w:rsid w:val="00C626FA"/>
    <w:rsid w:val="00C6384A"/>
    <w:rsid w:val="00C67A4E"/>
    <w:rsid w:val="00C7114B"/>
    <w:rsid w:val="00C7360E"/>
    <w:rsid w:val="00C74A1F"/>
    <w:rsid w:val="00C74D56"/>
    <w:rsid w:val="00C8255F"/>
    <w:rsid w:val="00C900D6"/>
    <w:rsid w:val="00C92F6C"/>
    <w:rsid w:val="00C97189"/>
    <w:rsid w:val="00CA08D4"/>
    <w:rsid w:val="00CA1C28"/>
    <w:rsid w:val="00CA36F8"/>
    <w:rsid w:val="00CA38F7"/>
    <w:rsid w:val="00CA4296"/>
    <w:rsid w:val="00CA7455"/>
    <w:rsid w:val="00CA75E1"/>
    <w:rsid w:val="00CB2637"/>
    <w:rsid w:val="00CB5922"/>
    <w:rsid w:val="00CC2E9B"/>
    <w:rsid w:val="00CC3CB7"/>
    <w:rsid w:val="00CC7706"/>
    <w:rsid w:val="00CD0A94"/>
    <w:rsid w:val="00CD1DD9"/>
    <w:rsid w:val="00CD54D2"/>
    <w:rsid w:val="00CE0EE6"/>
    <w:rsid w:val="00CE4EAD"/>
    <w:rsid w:val="00CE4EB8"/>
    <w:rsid w:val="00CE6E9B"/>
    <w:rsid w:val="00CE7AED"/>
    <w:rsid w:val="00CF2515"/>
    <w:rsid w:val="00CF4061"/>
    <w:rsid w:val="00CF6A1E"/>
    <w:rsid w:val="00D027B0"/>
    <w:rsid w:val="00D02964"/>
    <w:rsid w:val="00D10EC0"/>
    <w:rsid w:val="00D132A0"/>
    <w:rsid w:val="00D20BB1"/>
    <w:rsid w:val="00D213CD"/>
    <w:rsid w:val="00D21A89"/>
    <w:rsid w:val="00D21E25"/>
    <w:rsid w:val="00D301E0"/>
    <w:rsid w:val="00D3185C"/>
    <w:rsid w:val="00D33104"/>
    <w:rsid w:val="00D35DEF"/>
    <w:rsid w:val="00D378A8"/>
    <w:rsid w:val="00D42063"/>
    <w:rsid w:val="00D4294F"/>
    <w:rsid w:val="00D43D80"/>
    <w:rsid w:val="00D44D30"/>
    <w:rsid w:val="00D52C84"/>
    <w:rsid w:val="00D548BE"/>
    <w:rsid w:val="00D63AEF"/>
    <w:rsid w:val="00D7305F"/>
    <w:rsid w:val="00D77FAD"/>
    <w:rsid w:val="00D834CB"/>
    <w:rsid w:val="00D85BA4"/>
    <w:rsid w:val="00D90C59"/>
    <w:rsid w:val="00D91AF1"/>
    <w:rsid w:val="00D922CA"/>
    <w:rsid w:val="00D96A3E"/>
    <w:rsid w:val="00DA43DC"/>
    <w:rsid w:val="00DA445E"/>
    <w:rsid w:val="00DA52F3"/>
    <w:rsid w:val="00DA5984"/>
    <w:rsid w:val="00DB14D0"/>
    <w:rsid w:val="00DB22DF"/>
    <w:rsid w:val="00DB67B7"/>
    <w:rsid w:val="00DC7DC5"/>
    <w:rsid w:val="00DD2090"/>
    <w:rsid w:val="00DD35E6"/>
    <w:rsid w:val="00DD4805"/>
    <w:rsid w:val="00DD4C4B"/>
    <w:rsid w:val="00DE441F"/>
    <w:rsid w:val="00DE714F"/>
    <w:rsid w:val="00DF0AD8"/>
    <w:rsid w:val="00DF1780"/>
    <w:rsid w:val="00E0021E"/>
    <w:rsid w:val="00E01C75"/>
    <w:rsid w:val="00E05620"/>
    <w:rsid w:val="00E05761"/>
    <w:rsid w:val="00E10416"/>
    <w:rsid w:val="00E10B74"/>
    <w:rsid w:val="00E1194D"/>
    <w:rsid w:val="00E14485"/>
    <w:rsid w:val="00E157B1"/>
    <w:rsid w:val="00E20776"/>
    <w:rsid w:val="00E22984"/>
    <w:rsid w:val="00E22C99"/>
    <w:rsid w:val="00E25245"/>
    <w:rsid w:val="00E25FD8"/>
    <w:rsid w:val="00E27AE8"/>
    <w:rsid w:val="00E3007E"/>
    <w:rsid w:val="00E31304"/>
    <w:rsid w:val="00E32BBD"/>
    <w:rsid w:val="00E34607"/>
    <w:rsid w:val="00E374D8"/>
    <w:rsid w:val="00E40A82"/>
    <w:rsid w:val="00E47834"/>
    <w:rsid w:val="00E508E4"/>
    <w:rsid w:val="00E51C33"/>
    <w:rsid w:val="00E72B92"/>
    <w:rsid w:val="00E735FC"/>
    <w:rsid w:val="00E73BB4"/>
    <w:rsid w:val="00E76A88"/>
    <w:rsid w:val="00E773CB"/>
    <w:rsid w:val="00E8410A"/>
    <w:rsid w:val="00E86117"/>
    <w:rsid w:val="00E8722A"/>
    <w:rsid w:val="00E9273D"/>
    <w:rsid w:val="00E94253"/>
    <w:rsid w:val="00E9580C"/>
    <w:rsid w:val="00E96A22"/>
    <w:rsid w:val="00EA00C7"/>
    <w:rsid w:val="00EA0799"/>
    <w:rsid w:val="00EA6F5D"/>
    <w:rsid w:val="00EB1A12"/>
    <w:rsid w:val="00EB21A3"/>
    <w:rsid w:val="00EB5C93"/>
    <w:rsid w:val="00EB7551"/>
    <w:rsid w:val="00ED3730"/>
    <w:rsid w:val="00ED3E21"/>
    <w:rsid w:val="00EE0C99"/>
    <w:rsid w:val="00EE2158"/>
    <w:rsid w:val="00EE276F"/>
    <w:rsid w:val="00EE3F07"/>
    <w:rsid w:val="00EE4CCD"/>
    <w:rsid w:val="00EE57C2"/>
    <w:rsid w:val="00EF3E77"/>
    <w:rsid w:val="00F03AE6"/>
    <w:rsid w:val="00F04C98"/>
    <w:rsid w:val="00F05A5F"/>
    <w:rsid w:val="00F062B0"/>
    <w:rsid w:val="00F068F9"/>
    <w:rsid w:val="00F10AEC"/>
    <w:rsid w:val="00F1684F"/>
    <w:rsid w:val="00F16B91"/>
    <w:rsid w:val="00F21B6A"/>
    <w:rsid w:val="00F25998"/>
    <w:rsid w:val="00F26B48"/>
    <w:rsid w:val="00F32CC9"/>
    <w:rsid w:val="00F32FD8"/>
    <w:rsid w:val="00F515DB"/>
    <w:rsid w:val="00F54349"/>
    <w:rsid w:val="00F55027"/>
    <w:rsid w:val="00F65687"/>
    <w:rsid w:val="00F70361"/>
    <w:rsid w:val="00F705CC"/>
    <w:rsid w:val="00F75A1F"/>
    <w:rsid w:val="00F77970"/>
    <w:rsid w:val="00F84CA3"/>
    <w:rsid w:val="00F85D35"/>
    <w:rsid w:val="00F92474"/>
    <w:rsid w:val="00F92BB5"/>
    <w:rsid w:val="00F96680"/>
    <w:rsid w:val="00FC4116"/>
    <w:rsid w:val="00FC6415"/>
    <w:rsid w:val="00FC6545"/>
    <w:rsid w:val="00FD07DC"/>
    <w:rsid w:val="00FD3F0C"/>
    <w:rsid w:val="00FE39D0"/>
    <w:rsid w:val="00FF147C"/>
    <w:rsid w:val="00FF5111"/>
    <w:rsid w:val="00FF63CB"/>
    <w:rsid w:val="247EB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2B582"/>
  <w15:chartTrackingRefBased/>
  <w15:docId w15:val="{1DD1721D-AB94-4CC5-8AD7-50A6B41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4" w:unhideWhenUsed="1" w:qFormat="1"/>
    <w:lsdException w:name="Emphasis" w:semiHidden="1" w:uiPriority="2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1" w:unhideWhenUsed="1" w:qFormat="1"/>
    <w:lsdException w:name="Intense Quote" w:semiHidden="1" w:uiPriority="32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unhideWhenUsed="1" w:qFormat="1"/>
    <w:lsdException w:name="Intense Emphasis" w:semiHidden="1" w:uiPriority="23" w:unhideWhenUsed="1" w:qFormat="1"/>
    <w:lsdException w:name="Subtle Reference" w:semiHidden="1" w:uiPriority="33" w:unhideWhenUsed="1" w:qFormat="1"/>
    <w:lsdException w:name="Intense Reference" w:semiHidden="1" w:uiPriority="34" w:unhideWhenUsed="1" w:qFormat="1"/>
    <w:lsdException w:name="Book Title" w:semiHidden="1" w:uiPriority="35" w:unhideWhenUsed="1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F2C"/>
    <w:pPr>
      <w:spacing w:before="80" w:after="8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paragraph" w:styleId="Heading1">
    <w:name w:val="heading 1"/>
    <w:aliases w:val="Title 1"/>
    <w:next w:val="BodyText"/>
    <w:link w:val="Heading1Char"/>
    <w:uiPriority w:val="1"/>
    <w:qFormat/>
    <w:rsid w:val="00324F2C"/>
    <w:pPr>
      <w:keepNext/>
      <w:keepLines/>
      <w:numPr>
        <w:ilvl w:val="1"/>
        <w:numId w:val="5"/>
      </w:numPr>
      <w:spacing w:before="300" w:after="160"/>
      <w:outlineLvl w:val="0"/>
    </w:pPr>
    <w:rPr>
      <w:rFonts w:asciiTheme="majorHAnsi" w:eastAsiaTheme="majorEastAsia" w:hAnsiTheme="majorHAnsi" w:cs="Times New Roman (Headings CS)"/>
      <w:color w:val="006DAF" w:themeColor="accent2"/>
      <w:spacing w:val="-12"/>
      <w:sz w:val="44"/>
      <w:szCs w:val="32"/>
      <w:lang w:val="en-GB" w:eastAsia="de-DE"/>
    </w:rPr>
  </w:style>
  <w:style w:type="paragraph" w:styleId="Heading2">
    <w:name w:val="heading 2"/>
    <w:aliases w:val="Title 2"/>
    <w:basedOn w:val="Heading1"/>
    <w:next w:val="BodyText"/>
    <w:link w:val="Heading2Char"/>
    <w:uiPriority w:val="1"/>
    <w:qFormat/>
    <w:rsid w:val="00324F2C"/>
    <w:pPr>
      <w:numPr>
        <w:ilvl w:val="2"/>
      </w:numPr>
      <w:outlineLvl w:val="1"/>
    </w:pPr>
    <w:rPr>
      <w:noProof/>
      <w:color w:val="000000" w:themeColor="text1"/>
      <w:spacing w:val="0"/>
      <w:sz w:val="36"/>
    </w:rPr>
  </w:style>
  <w:style w:type="paragraph" w:styleId="Heading3">
    <w:name w:val="heading 3"/>
    <w:aliases w:val="Title 3"/>
    <w:basedOn w:val="Normal"/>
    <w:next w:val="Normal"/>
    <w:link w:val="Heading3Char"/>
    <w:uiPriority w:val="1"/>
    <w:qFormat/>
    <w:rsid w:val="00324F2C"/>
    <w:pPr>
      <w:numPr>
        <w:ilvl w:val="3"/>
        <w:numId w:val="5"/>
      </w:numPr>
      <w:spacing w:before="240"/>
      <w:outlineLvl w:val="2"/>
    </w:pPr>
    <w:rPr>
      <w:rFonts w:eastAsiaTheme="majorEastAsia" w:cs="Arial Nova Light (Headings)"/>
      <w:color w:val="000000" w:themeColor="text1"/>
      <w:sz w:val="28"/>
      <w:szCs w:val="32"/>
      <w:lang w:bidi="en-US"/>
    </w:rPr>
  </w:style>
  <w:style w:type="paragraph" w:styleId="Heading4">
    <w:name w:val="heading 4"/>
    <w:basedOn w:val="Heading5"/>
    <w:next w:val="Normal"/>
    <w:link w:val="Heading4Char"/>
    <w:uiPriority w:val="1"/>
    <w:semiHidden/>
    <w:rsid w:val="00324F2C"/>
    <w:pPr>
      <w:outlineLvl w:val="3"/>
    </w:pPr>
    <w:rPr>
      <w:b/>
      <w:color w:val="00A6DC" w:themeColor="accent1"/>
    </w:rPr>
  </w:style>
  <w:style w:type="paragraph" w:styleId="Heading5">
    <w:name w:val="heading 5"/>
    <w:basedOn w:val="Normal"/>
    <w:next w:val="Normal"/>
    <w:link w:val="Heading5Char2"/>
    <w:uiPriority w:val="1"/>
    <w:semiHidden/>
    <w:qFormat/>
    <w:rsid w:val="00324F2C"/>
    <w:pPr>
      <w:keepNext/>
      <w:keepLines/>
      <w:spacing w:before="40"/>
      <w:outlineLvl w:val="4"/>
    </w:pPr>
    <w:rPr>
      <w:rFonts w:eastAsiaTheme="majorEastAsia" w:cstheme="majorBidi"/>
      <w:color w:val="007B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24F2C"/>
    <w:rPr>
      <w:b w:val="0"/>
      <w:color w:val="006DAF" w:themeColor="accent2"/>
      <w:u w:val="single"/>
    </w:rPr>
  </w:style>
  <w:style w:type="table" w:customStyle="1" w:styleId="Style1">
    <w:name w:val="Style1"/>
    <w:basedOn w:val="TableNormal"/>
    <w:uiPriority w:val="99"/>
    <w:rsid w:val="00324F2C"/>
    <w:tblPr/>
  </w:style>
  <w:style w:type="character" w:customStyle="1" w:styleId="Heading1Char">
    <w:name w:val="Heading 1 Char"/>
    <w:aliases w:val="Title 1 Char"/>
    <w:basedOn w:val="DefaultParagraphFont"/>
    <w:link w:val="Heading1"/>
    <w:uiPriority w:val="1"/>
    <w:rsid w:val="00324F2C"/>
    <w:rPr>
      <w:rFonts w:asciiTheme="majorHAnsi" w:eastAsiaTheme="majorEastAsia" w:hAnsiTheme="majorHAnsi" w:cs="Times New Roman (Headings CS)"/>
      <w:color w:val="006DAF" w:themeColor="accent2"/>
      <w:spacing w:val="-12"/>
      <w:sz w:val="44"/>
      <w:szCs w:val="32"/>
      <w:lang w:val="en-GB" w:eastAsia="de-DE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1"/>
    <w:rsid w:val="00324F2C"/>
    <w:rPr>
      <w:rFonts w:asciiTheme="majorHAnsi" w:eastAsiaTheme="majorEastAsia" w:hAnsiTheme="majorHAnsi" w:cs="Times New Roman (Headings CS)"/>
      <w:noProof/>
      <w:color w:val="000000" w:themeColor="text1"/>
      <w:sz w:val="36"/>
      <w:szCs w:val="32"/>
      <w:lang w:val="en-GB" w:eastAsia="de-DE"/>
    </w:rPr>
  </w:style>
  <w:style w:type="table" w:styleId="ListTable3-Accent3">
    <w:name w:val="List Table 3 Accent 3"/>
    <w:basedOn w:val="TableNormal"/>
    <w:uiPriority w:val="48"/>
    <w:rsid w:val="00324F2C"/>
    <w:rPr>
      <w:rFonts w:eastAsia="SimSun"/>
      <w:lang w:val="en-US"/>
    </w:rPr>
    <w:tblPr>
      <w:tblStyleRowBandSize w:val="1"/>
      <w:tblStyleColBandSize w:val="1"/>
      <w:tblBorders>
        <w:top w:val="single" w:sz="4" w:space="0" w:color="474D56" w:themeColor="accent3"/>
        <w:left w:val="single" w:sz="4" w:space="0" w:color="474D56" w:themeColor="accent3"/>
        <w:bottom w:val="single" w:sz="4" w:space="0" w:color="474D56" w:themeColor="accent3"/>
        <w:right w:val="single" w:sz="4" w:space="0" w:color="474D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D56" w:themeFill="accent3"/>
      </w:tcPr>
    </w:tblStylePr>
    <w:tblStylePr w:type="lastRow">
      <w:rPr>
        <w:b/>
        <w:bCs/>
      </w:rPr>
      <w:tblPr/>
      <w:tcPr>
        <w:tcBorders>
          <w:top w:val="double" w:sz="4" w:space="0" w:color="474D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D56" w:themeColor="accent3"/>
          <w:right w:val="single" w:sz="4" w:space="0" w:color="474D56" w:themeColor="accent3"/>
        </w:tcBorders>
      </w:tcPr>
    </w:tblStylePr>
    <w:tblStylePr w:type="band1Horz">
      <w:tblPr/>
      <w:tcPr>
        <w:tcBorders>
          <w:top w:val="single" w:sz="4" w:space="0" w:color="474D56" w:themeColor="accent3"/>
          <w:bottom w:val="single" w:sz="4" w:space="0" w:color="474D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D56" w:themeColor="accent3"/>
          <w:left w:val="nil"/>
        </w:tcBorders>
      </w:tcPr>
    </w:tblStylePr>
    <w:tblStylePr w:type="swCell">
      <w:tblPr/>
      <w:tcPr>
        <w:tcBorders>
          <w:top w:val="double" w:sz="4" w:space="0" w:color="474D56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4F2C"/>
    <w:rPr>
      <w:color w:val="auto"/>
      <w:u w:val="single"/>
    </w:rPr>
  </w:style>
  <w:style w:type="paragraph" w:customStyle="1" w:styleId="Bullet-Level0">
    <w:name w:val="Bullet - Level 0"/>
    <w:basedOn w:val="Normal"/>
    <w:uiPriority w:val="2"/>
    <w:qFormat/>
    <w:rsid w:val="00324F2C"/>
    <w:pPr>
      <w:numPr>
        <w:ilvl w:val="5"/>
        <w:numId w:val="5"/>
      </w:numPr>
      <w:spacing w:after="100"/>
      <w:contextualSpacing/>
    </w:pPr>
  </w:style>
  <w:style w:type="paragraph" w:customStyle="1" w:styleId="HeaderFooter-Bold">
    <w:name w:val="Header &amp; Footer - Bold"/>
    <w:basedOn w:val="Normal"/>
    <w:uiPriority w:val="10"/>
    <w:semiHidden/>
    <w:unhideWhenUsed/>
    <w:rsid w:val="00324F2C"/>
    <w:rPr>
      <w:rFonts w:asciiTheme="majorHAnsi" w:eastAsiaTheme="majorEastAsia" w:hAnsiTheme="majorHAnsi" w:cs="Times New Roman"/>
      <w:b/>
      <w:caps/>
      <w:color w:val="2A9AFF" w:themeColor="text2" w:themeTint="99"/>
      <w:spacing w:val="20"/>
      <w:sz w:val="16"/>
      <w:lang w:eastAsia="de-DE"/>
    </w:rPr>
  </w:style>
  <w:style w:type="paragraph" w:customStyle="1" w:styleId="HeaderFooter-NoCapsNoSpace">
    <w:name w:val="Header &amp; Footer - No Caps No Space"/>
    <w:basedOn w:val="Normal"/>
    <w:uiPriority w:val="10"/>
    <w:semiHidden/>
    <w:unhideWhenUsed/>
    <w:rsid w:val="00324F2C"/>
    <w:rPr>
      <w:rFonts w:asciiTheme="majorHAnsi" w:eastAsiaTheme="majorEastAsia" w:hAnsiTheme="majorHAnsi" w:cs="Times New Roman"/>
      <w:color w:val="2A9AFF" w:themeColor="text2" w:themeTint="99"/>
      <w:sz w:val="16"/>
      <w:lang w:eastAsia="de-DE"/>
    </w:rPr>
  </w:style>
  <w:style w:type="table" w:styleId="TableGrid">
    <w:name w:val="Table Grid"/>
    <w:basedOn w:val="TableNormal"/>
    <w:uiPriority w:val="39"/>
    <w:rsid w:val="0032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324F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24F2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324F2C"/>
    <w:rPr>
      <w:sz w:val="18"/>
      <w:szCs w:val="18"/>
    </w:rPr>
  </w:style>
  <w:style w:type="character" w:customStyle="1" w:styleId="Heading5Char1">
    <w:name w:val="Heading 5 Char1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007BA4" w:themeColor="accent1" w:themeShade="BF"/>
      <w:sz w:val="20"/>
      <w:lang w:val="en-GB" w:eastAsia="de-DE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1"/>
    <w:rsid w:val="00324F2C"/>
    <w:rPr>
      <w:rFonts w:eastAsiaTheme="majorEastAsia" w:cs="Arial Nova Light (Headings)"/>
      <w:color w:val="000000" w:themeColor="text1"/>
      <w:kern w:val="2"/>
      <w:sz w:val="28"/>
      <w:szCs w:val="32"/>
      <w:lang w:bidi="en-US"/>
      <w14:ligatures w14:val="standardContextual"/>
    </w:rPr>
  </w:style>
  <w:style w:type="paragraph" w:styleId="BodyText">
    <w:name w:val="Body Text"/>
    <w:basedOn w:val="Normal"/>
    <w:link w:val="BodyTextChar"/>
    <w:uiPriority w:val="2"/>
    <w:qFormat/>
    <w:rsid w:val="00324F2C"/>
    <w:pPr>
      <w:numPr>
        <w:ilvl w:val="4"/>
        <w:numId w:val="5"/>
      </w:numPr>
      <w:spacing w:before="160" w:after="120"/>
    </w:pPr>
    <w:rPr>
      <w:color w:val="000000" w:themeColor="text1"/>
      <w:lang w:bidi="en-US"/>
    </w:rPr>
  </w:style>
  <w:style w:type="character" w:customStyle="1" w:styleId="BodyTextChar">
    <w:name w:val="Body Text Char"/>
    <w:basedOn w:val="DefaultParagraphFont"/>
    <w:link w:val="BodyText"/>
    <w:uiPriority w:val="2"/>
    <w:rsid w:val="00324F2C"/>
    <w:rPr>
      <w:rFonts w:eastAsiaTheme="minorHAnsi"/>
      <w:color w:val="000000" w:themeColor="text1"/>
      <w:kern w:val="2"/>
      <w:sz w:val="22"/>
      <w:szCs w:val="22"/>
      <w:lang w:bidi="en-US"/>
      <w14:ligatures w14:val="standardContextual"/>
    </w:rPr>
  </w:style>
  <w:style w:type="paragraph" w:customStyle="1" w:styleId="HeaderFooter-AlignRight">
    <w:name w:val="Header &amp; Footer - Align Right"/>
    <w:basedOn w:val="Normal"/>
    <w:uiPriority w:val="10"/>
    <w:semiHidden/>
    <w:unhideWhenUsed/>
    <w:rsid w:val="00324F2C"/>
    <w:pPr>
      <w:jc w:val="right"/>
    </w:pPr>
    <w:rPr>
      <w:rFonts w:asciiTheme="majorHAnsi" w:eastAsiaTheme="majorEastAsia" w:hAnsiTheme="majorHAnsi" w:cs="Times New Roman"/>
      <w:caps/>
      <w:color w:val="2A9AFF" w:themeColor="text2" w:themeTint="99"/>
      <w:spacing w:val="20"/>
      <w:sz w:val="16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4F2C"/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24F2C"/>
    <w:rPr>
      <w:rFonts w:eastAsiaTheme="majorEastAsia" w:cstheme="majorBidi"/>
      <w:b/>
      <w:color w:val="00A6DC" w:themeColor="accent1"/>
      <w:kern w:val="2"/>
      <w:sz w:val="22"/>
      <w:szCs w:val="22"/>
      <w14:ligatures w14:val="standardContextual"/>
    </w:rPr>
  </w:style>
  <w:style w:type="character" w:customStyle="1" w:styleId="Heading5Char">
    <w:name w:val="Heading 5 Char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007BA4" w:themeColor="accent1" w:themeShade="BF"/>
      <w:sz w:val="20"/>
      <w:lang w:val="en-GB" w:eastAsia="de-DE"/>
    </w:rPr>
  </w:style>
  <w:style w:type="character" w:customStyle="1" w:styleId="Heading6Char">
    <w:name w:val="Heading 6 Char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00526D" w:themeColor="accent1" w:themeShade="7F"/>
      <w:sz w:val="20"/>
      <w:lang w:val="en-GB" w:eastAsia="de-DE"/>
    </w:rPr>
  </w:style>
  <w:style w:type="character" w:customStyle="1" w:styleId="Heading7Char">
    <w:name w:val="Heading 7 Char"/>
    <w:basedOn w:val="DefaultParagraphFont"/>
    <w:uiPriority w:val="99"/>
    <w:semiHidden/>
    <w:rsid w:val="00324F2C"/>
    <w:rPr>
      <w:rFonts w:asciiTheme="majorHAnsi" w:eastAsiaTheme="majorEastAsia" w:hAnsiTheme="majorHAnsi" w:cstheme="majorBidi"/>
      <w:i/>
      <w:iCs/>
      <w:color w:val="00526D" w:themeColor="accent1" w:themeShade="7F"/>
      <w:sz w:val="20"/>
      <w:lang w:val="en-GB" w:eastAsia="de-DE"/>
    </w:rPr>
  </w:style>
  <w:style w:type="character" w:customStyle="1" w:styleId="Heading8Char">
    <w:name w:val="Heading 8 Char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Heading9Char">
    <w:name w:val="Heading 9 Char"/>
    <w:basedOn w:val="DefaultParagraphFont"/>
    <w:uiPriority w:val="99"/>
    <w:semiHidden/>
    <w:rsid w:val="00324F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Heading6Char1">
    <w:name w:val="Heading 6 Char1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00526D" w:themeColor="accent1" w:themeShade="7F"/>
      <w:sz w:val="20"/>
      <w:lang w:val="en-GB" w:eastAsia="de-DE"/>
    </w:rPr>
  </w:style>
  <w:style w:type="character" w:customStyle="1" w:styleId="Heading7Char1">
    <w:name w:val="Heading 7 Char1"/>
    <w:basedOn w:val="DefaultParagraphFont"/>
    <w:uiPriority w:val="99"/>
    <w:semiHidden/>
    <w:rsid w:val="00324F2C"/>
    <w:rPr>
      <w:rFonts w:asciiTheme="majorHAnsi" w:eastAsiaTheme="majorEastAsia" w:hAnsiTheme="majorHAnsi" w:cstheme="majorBidi"/>
      <w:i/>
      <w:iCs/>
      <w:color w:val="00526D" w:themeColor="accent1" w:themeShade="7F"/>
      <w:sz w:val="20"/>
      <w:lang w:val="en-GB" w:eastAsia="de-DE"/>
    </w:rPr>
  </w:style>
  <w:style w:type="character" w:customStyle="1" w:styleId="Heading8Char1">
    <w:name w:val="Heading 8 Char1"/>
    <w:basedOn w:val="DefaultParagraphFont"/>
    <w:uiPriority w:val="99"/>
    <w:semiHidden/>
    <w:rsid w:val="00324F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Heading9Char1">
    <w:name w:val="Heading 9 Char1"/>
    <w:basedOn w:val="DefaultParagraphFont"/>
    <w:uiPriority w:val="99"/>
    <w:semiHidden/>
    <w:rsid w:val="00324F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324F2C"/>
    <w:rPr>
      <w:color w:val="808080"/>
    </w:rPr>
  </w:style>
  <w:style w:type="numbering" w:customStyle="1" w:styleId="Style2">
    <w:name w:val="Style2"/>
    <w:uiPriority w:val="99"/>
    <w:rsid w:val="00324F2C"/>
    <w:pPr>
      <w:numPr>
        <w:numId w:val="4"/>
      </w:numPr>
    </w:pPr>
  </w:style>
  <w:style w:type="character" w:customStyle="1" w:styleId="Heading5Char2">
    <w:name w:val="Heading 5 Char2"/>
    <w:basedOn w:val="DefaultParagraphFont"/>
    <w:link w:val="Heading5"/>
    <w:uiPriority w:val="1"/>
    <w:semiHidden/>
    <w:rsid w:val="00324F2C"/>
    <w:rPr>
      <w:rFonts w:eastAsiaTheme="majorEastAsia" w:cstheme="majorBidi"/>
      <w:color w:val="007BA4" w:themeColor="accent1" w:themeShade="BF"/>
      <w:kern w:val="2"/>
      <w:sz w:val="22"/>
      <w:szCs w:val="22"/>
      <w14:ligatures w14:val="standardContextual"/>
    </w:rPr>
  </w:style>
  <w:style w:type="paragraph" w:styleId="TOC1">
    <w:name w:val="toc 1"/>
    <w:basedOn w:val="Normal"/>
    <w:next w:val="Normal"/>
    <w:uiPriority w:val="39"/>
    <w:unhideWhenUsed/>
    <w:rsid w:val="00324F2C"/>
    <w:pPr>
      <w:tabs>
        <w:tab w:val="right" w:leader="dot" w:pos="9214"/>
      </w:tabs>
      <w:spacing w:before="240" w:after="120"/>
      <w:ind w:right="4"/>
    </w:pPr>
    <w:rPr>
      <w:bCs/>
      <w:noProof/>
      <w:color w:val="000000" w:themeColor="text1"/>
      <w:sz w:val="28"/>
    </w:rPr>
  </w:style>
  <w:style w:type="paragraph" w:customStyle="1" w:styleId="Bullet-Level1">
    <w:name w:val="Bullet - Level 1"/>
    <w:basedOn w:val="Normal"/>
    <w:uiPriority w:val="2"/>
    <w:qFormat/>
    <w:rsid w:val="00324F2C"/>
    <w:pPr>
      <w:numPr>
        <w:ilvl w:val="6"/>
        <w:numId w:val="5"/>
      </w:numPr>
      <w:spacing w:after="100"/>
      <w:contextualSpacing/>
    </w:pPr>
    <w:rPr>
      <w:color w:val="00529C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2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2C"/>
    <w:rPr>
      <w:rFonts w:ascii="Times New Roman" w:eastAsiaTheme="minorHAnsi" w:hAnsi="Times New Roman"/>
      <w:kern w:val="2"/>
      <w:sz w:val="18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qFormat/>
    <w:rsid w:val="00324F2C"/>
  </w:style>
  <w:style w:type="numbering" w:customStyle="1" w:styleId="BodyTextList">
    <w:name w:val="Body Text List"/>
    <w:uiPriority w:val="99"/>
    <w:rsid w:val="00324F2C"/>
    <w:pPr>
      <w:numPr>
        <w:numId w:val="1"/>
      </w:numPr>
    </w:pPr>
  </w:style>
  <w:style w:type="paragraph" w:customStyle="1" w:styleId="Heading">
    <w:name w:val="Heading"/>
    <w:basedOn w:val="Heading1"/>
    <w:qFormat/>
    <w:rsid w:val="00324F2C"/>
    <w:pPr>
      <w:numPr>
        <w:ilvl w:val="0"/>
      </w:numPr>
      <w:spacing w:before="360"/>
    </w:pPr>
    <w:rPr>
      <w:sz w:val="56"/>
      <w:szCs w:val="48"/>
    </w:rPr>
  </w:style>
  <w:style w:type="paragraph" w:styleId="Header">
    <w:name w:val="header"/>
    <w:basedOn w:val="Normal"/>
    <w:link w:val="HeaderChar"/>
    <w:uiPriority w:val="99"/>
    <w:semiHidden/>
    <w:rsid w:val="00324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F2C"/>
    <w:rPr>
      <w:rFonts w:eastAsiaTheme="minorHAns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qFormat/>
    <w:rsid w:val="00324F2C"/>
    <w:pPr>
      <w:tabs>
        <w:tab w:val="center" w:pos="4680"/>
        <w:tab w:val="right" w:pos="9360"/>
      </w:tabs>
    </w:pPr>
    <w:rPr>
      <w:color w:val="474D5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4F2C"/>
    <w:rPr>
      <w:rFonts w:eastAsiaTheme="minorHAnsi"/>
      <w:color w:val="474D56" w:themeColor="accent3"/>
      <w:kern w:val="2"/>
      <w:sz w:val="16"/>
      <w:szCs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324F2C"/>
  </w:style>
  <w:style w:type="table" w:styleId="TableTheme">
    <w:name w:val="Table Theme"/>
    <w:basedOn w:val="TableNormal"/>
    <w:uiPriority w:val="99"/>
    <w:semiHidden/>
    <w:unhideWhenUsed/>
    <w:rsid w:val="0032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-AccountName">
    <w:name w:val="Cover Page - Account Name"/>
    <w:basedOn w:val="CoverPage-PrimaryInfo"/>
    <w:uiPriority w:val="11"/>
    <w:semiHidden/>
    <w:rsid w:val="00324F2C"/>
    <w:pPr>
      <w:spacing w:after="60"/>
    </w:pPr>
    <w:rPr>
      <w:b/>
      <w:sz w:val="36"/>
      <w:lang w:bidi="en-US"/>
    </w:rPr>
  </w:style>
  <w:style w:type="paragraph" w:customStyle="1" w:styleId="CoverPage-PrimaryInfo">
    <w:name w:val="Cover Page - Primary Info"/>
    <w:basedOn w:val="Normal"/>
    <w:uiPriority w:val="11"/>
    <w:semiHidden/>
    <w:rsid w:val="00324F2C"/>
    <w:rPr>
      <w:rFonts w:ascii="Arial" w:hAnsi="Arial" w:cs="Arial"/>
      <w:noProof/>
      <w:color w:val="006DAF" w:themeColor="accent2"/>
      <w:sz w:val="28"/>
      <w:szCs w:val="96"/>
      <w:lang w:val="en-GB" w:eastAsia="de-DE"/>
    </w:rPr>
  </w:style>
  <w:style w:type="paragraph" w:customStyle="1" w:styleId="CoverPage-PrimaryTopic">
    <w:name w:val="Cover Page - Primary Topic"/>
    <w:basedOn w:val="Normal"/>
    <w:uiPriority w:val="11"/>
    <w:semiHidden/>
    <w:rsid w:val="00324F2C"/>
    <w:pPr>
      <w:spacing w:after="60"/>
    </w:pPr>
    <w:rPr>
      <w:rFonts w:asciiTheme="majorHAnsi" w:hAnsiTheme="majorHAnsi" w:cs="Times New Roman"/>
      <w:caps/>
      <w:noProof/>
      <w:color w:val="00A6DC" w:themeColor="accent1"/>
      <w:spacing w:val="20"/>
      <w:sz w:val="16"/>
      <w:lang w:val="en-GB" w:eastAsia="de-DE"/>
    </w:rPr>
  </w:style>
  <w:style w:type="paragraph" w:customStyle="1" w:styleId="CoverPage-SecondaryInfo">
    <w:name w:val="Cover Page - Secondary Info"/>
    <w:basedOn w:val="CoverPage-PrimaryInfo"/>
    <w:uiPriority w:val="11"/>
    <w:semiHidden/>
    <w:rsid w:val="00324F2C"/>
    <w:rPr>
      <w:b/>
      <w:color w:val="FFFFFF" w:themeColor="background1"/>
    </w:rPr>
  </w:style>
  <w:style w:type="paragraph" w:customStyle="1" w:styleId="CoverPage-SecondaryTopic">
    <w:name w:val="Cover Page - Secondary Topic"/>
    <w:basedOn w:val="CoverPage-PrimaryTopic"/>
    <w:uiPriority w:val="11"/>
    <w:semiHidden/>
    <w:rsid w:val="00324F2C"/>
    <w:rPr>
      <w:color w:val="FFFFFF" w:themeColor="background1"/>
    </w:rPr>
  </w:style>
  <w:style w:type="table" w:styleId="ListTable3">
    <w:name w:val="List Table 3"/>
    <w:basedOn w:val="TableNormal"/>
    <w:uiPriority w:val="48"/>
    <w:rsid w:val="00324F2C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NAVCanadaTableStyle">
    <w:name w:val="NAV Canada Table Style"/>
    <w:basedOn w:val="TableTheme"/>
    <w:uiPriority w:val="99"/>
    <w:rsid w:val="00324F2C"/>
    <w:pPr>
      <w:spacing w:before="40" w:after="40"/>
    </w:pPr>
    <w:rPr>
      <w:color w:val="000000" w:themeColor="text1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80" w:beforeAutospacing="0" w:afterLines="0" w:after="40" w:afterAutospacing="0"/>
      </w:pPr>
      <w:rPr>
        <w:rFonts w:asciiTheme="minorHAnsi" w:hAnsiTheme="minorHAnsi"/>
        <w:color w:val="FFFFFF" w:themeColor="background1"/>
        <w:sz w:val="22"/>
      </w:rPr>
      <w:tblPr/>
      <w:tcPr>
        <w:shd w:val="clear" w:color="auto" w:fill="00529C" w:themeFill="text2"/>
      </w:tcPr>
    </w:tblStylePr>
    <w:tblStylePr w:type="lastRow">
      <w:rPr>
        <w:rFonts w:asciiTheme="minorHAnsi" w:hAnsiTheme="minorHAnsi"/>
      </w:rPr>
      <w:tblPr/>
      <w:tcPr>
        <w:tcBorders>
          <w:top w:val="single" w:sz="8" w:space="0" w:color="A6A6A6" w:themeColor="background1" w:themeShade="A6"/>
          <w:bottom w:val="nil"/>
        </w:tcBorders>
        <w:shd w:val="clear" w:color="auto" w:fill="auto"/>
      </w:tcPr>
    </w:tblStylePr>
    <w:tblStylePr w:type="firstCol">
      <w:rPr>
        <w:rFonts w:asciiTheme="minorHAnsi" w:hAnsiTheme="minorHAnsi"/>
        <w:b w:val="0"/>
      </w:rPr>
    </w:tblStylePr>
    <w:tblStylePr w:type="lastCol">
      <w:rPr>
        <w:rFonts w:asciiTheme="minorHAnsi" w:hAnsiTheme="minorHAnsi"/>
        <w:b w:val="0"/>
      </w:rPr>
    </w:tblStylePr>
    <w:tblStylePr w:type="band1Horz">
      <w:pPr>
        <w:wordWrap/>
        <w:spacing w:beforeLines="0" w:before="40" w:beforeAutospacing="0" w:afterLines="0" w:after="40" w:afterAutospacing="0"/>
      </w:pPr>
      <w:rPr>
        <w:rFonts w:asciiTheme="minorHAnsi" w:hAnsiTheme="minorHAnsi"/>
        <w:color w:val="000000" w:themeColor="text1"/>
      </w:rPr>
      <w:tblPr/>
      <w:tcPr>
        <w:tcBorders>
          <w:top w:val="nil"/>
          <w:bottom w:val="nil"/>
          <w:insideH w:val="single" w:sz="4" w:space="0" w:color="D9D9D9" w:themeColor="background1" w:themeShade="D9"/>
        </w:tcBorders>
        <w:shd w:val="clear" w:color="auto" w:fill="F2F2F2" w:themeFill="background1" w:themeFillShade="F2"/>
      </w:tcPr>
    </w:tblStylePr>
    <w:tblStylePr w:type="band2Horz">
      <w:pPr>
        <w:wordWrap/>
        <w:spacing w:beforeLines="0" w:before="40" w:beforeAutospacing="0" w:afterLines="0" w:after="40" w:afterAutospacing="0"/>
      </w:pPr>
      <w:rPr>
        <w:rFonts w:asciiTheme="minorHAnsi" w:hAnsiTheme="minorHAnsi"/>
        <w:color w:val="000000" w:themeColor="text1"/>
      </w:rPr>
      <w:tblPr/>
      <w:tcPr>
        <w:tcBorders>
          <w:top w:val="single" w:sz="8" w:space="0" w:color="D9D9D9" w:themeColor="background1" w:themeShade="D9"/>
          <w:left w:val="nil"/>
          <w:bottom w:val="single" w:sz="8" w:space="0" w:color="D9D9D9" w:themeColor="background1" w:themeShade="D9"/>
          <w:right w:val="nil"/>
          <w:insideH w:val="single" w:sz="8" w:space="0" w:color="D9D9D9" w:themeColor="background1" w:themeShade="D9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324F2C"/>
    <w:rPr>
      <w:rFonts w:eastAsiaTheme="minorHAnsi"/>
      <w:sz w:val="22"/>
      <w:szCs w:val="22"/>
    </w:rPr>
  </w:style>
  <w:style w:type="paragraph" w:customStyle="1" w:styleId="Bullet-Level2">
    <w:name w:val="Bullet - Level 2"/>
    <w:basedOn w:val="Normal"/>
    <w:uiPriority w:val="2"/>
    <w:qFormat/>
    <w:rsid w:val="00324F2C"/>
    <w:pPr>
      <w:numPr>
        <w:ilvl w:val="7"/>
        <w:numId w:val="5"/>
      </w:numPr>
      <w:spacing w:after="100"/>
      <w:contextualSpacing/>
    </w:pPr>
    <w:rPr>
      <w:color w:val="474D56" w:themeColor="accent3"/>
    </w:rPr>
  </w:style>
  <w:style w:type="numbering" w:customStyle="1" w:styleId="CurrentList1">
    <w:name w:val="Current List1"/>
    <w:uiPriority w:val="99"/>
    <w:rsid w:val="00324F2C"/>
    <w:pPr>
      <w:numPr>
        <w:numId w:val="2"/>
      </w:numPr>
    </w:pPr>
  </w:style>
  <w:style w:type="numbering" w:customStyle="1" w:styleId="CurrentList2">
    <w:name w:val="Current List2"/>
    <w:uiPriority w:val="99"/>
    <w:rsid w:val="00324F2C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rsid w:val="00324F2C"/>
    <w:pPr>
      <w:numPr>
        <w:ilvl w:val="0"/>
        <w:numId w:val="7"/>
      </w:numPr>
    </w:pPr>
  </w:style>
  <w:style w:type="character" w:customStyle="1" w:styleId="NumberedListChar">
    <w:name w:val="Numbered List Char"/>
    <w:basedOn w:val="BodyTextChar"/>
    <w:link w:val="NumberedList"/>
    <w:rsid w:val="00324F2C"/>
    <w:rPr>
      <w:rFonts w:eastAsiaTheme="minorHAnsi"/>
      <w:color w:val="000000" w:themeColor="text1"/>
      <w:kern w:val="2"/>
      <w:sz w:val="22"/>
      <w:szCs w:val="22"/>
      <w:lang w:bidi="en-US"/>
      <w14:ligatures w14:val="standardContextual"/>
    </w:rPr>
  </w:style>
  <w:style w:type="numbering" w:customStyle="1" w:styleId="NumberedList2">
    <w:name w:val="Numbered List 2"/>
    <w:basedOn w:val="NoList"/>
    <w:rsid w:val="00324F2C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CF2515"/>
    <w:pPr>
      <w:spacing w:before="0" w:after="160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eille\Downloads\Generic%20document.dotx" TargetMode="External"/></Relationships>
</file>

<file path=word/theme/theme1.xml><?xml version="1.0" encoding="utf-8"?>
<a:theme xmlns:a="http://schemas.openxmlformats.org/drawingml/2006/main" name="NAV Canada">
  <a:themeElements>
    <a:clrScheme name="NAV">
      <a:dk1>
        <a:srgbClr val="000000"/>
      </a:dk1>
      <a:lt1>
        <a:srgbClr val="FFFFFF"/>
      </a:lt1>
      <a:dk2>
        <a:srgbClr val="00529C"/>
      </a:dk2>
      <a:lt2>
        <a:srgbClr val="999FA8"/>
      </a:lt2>
      <a:accent1>
        <a:srgbClr val="00A6DC"/>
      </a:accent1>
      <a:accent2>
        <a:srgbClr val="006DAF"/>
      </a:accent2>
      <a:accent3>
        <a:srgbClr val="474D56"/>
      </a:accent3>
      <a:accent4>
        <a:srgbClr val="1FAA92"/>
      </a:accent4>
      <a:accent5>
        <a:srgbClr val="7BC366"/>
      </a:accent5>
      <a:accent6>
        <a:srgbClr val="FBB233"/>
      </a:accent6>
      <a:hlink>
        <a:srgbClr val="00A6DC"/>
      </a:hlink>
      <a:folHlink>
        <a:srgbClr val="006EB0"/>
      </a:folHlink>
    </a:clrScheme>
    <a:fontScheme name="Arial Nova">
      <a:majorFont>
        <a:latin typeface="Arial Nova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 Nova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91440" tIns="45720" rIns="91440" bIns="45720" rtlCol="0" anchor="t">
        <a:spAutoFit/>
      </a:bodyPr>
      <a:lstStyle>
        <a:defPPr algn="l">
          <a:spcBef>
            <a:spcPts val="600"/>
          </a:spcBef>
          <a:defRPr dirty="0" smtClean="0"/>
        </a:defPPr>
      </a:lstStyle>
    </a:txDef>
  </a:objectDefaults>
  <a:extraClrSchemeLst/>
  <a:custClrLst>
    <a:custClr name="Light Blue">
      <a:srgbClr val="00A6DC"/>
    </a:custClr>
    <a:custClr name="Medium Blue">
      <a:srgbClr val="006EB0"/>
    </a:custClr>
    <a:custClr name="Dark Blue">
      <a:srgbClr val="00529C"/>
    </a:custClr>
    <a:custClr name="Teal">
      <a:srgbClr val="1FAA92"/>
    </a:custClr>
    <a:custClr name="Green">
      <a:srgbClr val="7BC466"/>
    </a:custClr>
    <a:custClr name="Yellow">
      <a:srgbClr val="FCB334"/>
    </a:custClr>
    <a:custClr name="Orange">
      <a:srgbClr val="F4793B"/>
    </a:custClr>
    <a:custClr name="Red">
      <a:srgbClr val="ED1C24"/>
    </a:custClr>
    <a:custClr name="Pink">
      <a:srgbClr val="D6186E"/>
    </a:custClr>
    <a:custClr name="Purple">
      <a:srgbClr val="715DA3"/>
    </a:custClr>
    <a:custClr name="Light Blue 60%">
      <a:srgbClr val="64C3E8"/>
    </a:custClr>
    <a:custClr name="Medium Blue 60%">
      <a:srgbClr val="6697CA"/>
    </a:custClr>
    <a:custClr name="Dark Blue 60%">
      <a:srgbClr val="6781BA"/>
    </a:custClr>
    <a:custClr name="Teal 60%">
      <a:srgbClr val="86C6B7"/>
    </a:custClr>
    <a:custClr name="Green 60%">
      <a:srgbClr val="AFD89F"/>
    </a:custClr>
    <a:custClr name="Yellow 60%">
      <a:srgbClr val="FFCF86"/>
    </a:custClr>
    <a:custClr name="Orange 60%">
      <a:srgbClr val="F9AB7F"/>
    </a:custClr>
    <a:custClr name="Red 60%">
      <a:srgbClr val="F58465"/>
    </a:custClr>
    <a:custClr name="Pink 60%">
      <a:srgbClr val="E3829D"/>
    </a:custClr>
    <a:custClr name="Purple 60%">
      <a:srgbClr val="9D8FC0"/>
    </a:custClr>
    <a:custClr name="Light Blue 30%">
      <a:srgbClr val="B1DDF2"/>
    </a:custClr>
    <a:custClr name="Medium Blue 30%">
      <a:srgbClr val="ACC2E1"/>
    </a:custClr>
    <a:custClr name="Dark Blue 30%">
      <a:srgbClr val="A9B5D8"/>
    </a:custClr>
    <a:custClr name="Teal 30%">
      <a:srgbClr val="BFDFD6"/>
    </a:custClr>
    <a:custClr name="Green 30%">
      <a:srgbClr val="D5EACD"/>
    </a:custClr>
    <a:custClr name="Yellow 30%">
      <a:srgbClr val="FFE5BE"/>
    </a:custClr>
    <a:custClr name="Orange 30%">
      <a:srgbClr val="FDD3B8"/>
    </a:custClr>
    <a:custClr name="Red 30%">
      <a:srgbClr val="FBBEA7"/>
    </a:custClr>
    <a:custClr name="Pink 30%">
      <a:srgbClr val="EEBDC8"/>
    </a:custClr>
    <a:custClr name="Purple 30%">
      <a:srgbClr val="C7C0DD"/>
    </a:custClr>
  </a:custClrLst>
  <a:extLst>
    <a:ext uri="{05A4C25C-085E-4340-85A3-A5531E510DB2}">
      <thm15:themeFamily xmlns:thm15="http://schemas.microsoft.com/office/thememl/2012/main" name="NAV Canada" id="{CC9C6D1A-07DE-C34C-9C0F-CFBEDCE17701}" vid="{457D3152-898F-1349-8962-E2106B2775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1c-5a68-469c-98bf-2ae7ad50fba0">
      <Terms xmlns="http://schemas.microsoft.com/office/infopath/2007/PartnerControls"/>
    </lcf76f155ced4ddcb4097134ff3c332f>
    <TaxCatchAll xmlns="1bdbf02c-1000-4afa-9448-5cb981a8103a">
      <Value>1</Value>
    </TaxCatchAll>
    <c4de3286e4404d308169bd1bdc29a935 xmlns="1bdbf02c-1000-4afa-9448-5cb981a81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Proprietary / Exclusif</TermName>
          <TermId xmlns="http://schemas.microsoft.com/office/infopath/2007/PartnerControls">a9d36c23-cfa8-4bda-ad55-10e31d671e63</TermId>
        </TermInfo>
      </Terms>
    </c4de3286e4404d308169bd1bdc29a93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59881298EB04D9CA9C7B0FEF6E1BA" ma:contentTypeVersion="19" ma:contentTypeDescription="Create a new document." ma:contentTypeScope="" ma:versionID="2d6492b944bab816c2ce4f252b299e7f">
  <xsd:schema xmlns:xsd="http://www.w3.org/2001/XMLSchema" xmlns:xs="http://www.w3.org/2001/XMLSchema" xmlns:p="http://schemas.microsoft.com/office/2006/metadata/properties" xmlns:ns2="1bdbf02c-1000-4afa-9448-5cb981a8103a" xmlns:ns3="a5a7da1c-5a68-469c-98bf-2ae7ad50fba0" targetNamespace="http://schemas.microsoft.com/office/2006/metadata/properties" ma:root="true" ma:fieldsID="fdecfc1afea9d64b8179b88e4c46bc2b" ns2:_="" ns3:_="">
    <xsd:import namespace="1bdbf02c-1000-4afa-9448-5cb981a8103a"/>
    <xsd:import namespace="a5a7da1c-5a68-469c-98bf-2ae7ad50fba0"/>
    <xsd:element name="properties">
      <xsd:complexType>
        <xsd:sequence>
          <xsd:element name="documentManagement">
            <xsd:complexType>
              <xsd:all>
                <xsd:element ref="ns2:c4de3286e4404d308169bd1bdc29a93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f02c-1000-4afa-9448-5cb981a8103a" elementFormDefault="qualified">
    <xsd:import namespace="http://schemas.microsoft.com/office/2006/documentManagement/types"/>
    <xsd:import namespace="http://schemas.microsoft.com/office/infopath/2007/PartnerControls"/>
    <xsd:element name="c4de3286e4404d308169bd1bdc29a935" ma:index="9" nillable="true" ma:taxonomy="true" ma:internalName="c4de3286e4404d308169bd1bdc29a935" ma:taxonomyFieldName="SecurityClassification" ma:displayName="Sensitivity Classification" ma:default="1;#Proprietary / Exclusif|a9d36c23-cfa8-4bda-ad55-10e31d671e63" ma:fieldId="{c4de3286-e440-4d30-8169-bd1bdc29a935}" ma:sspId="69270f22-cf7b-4206-8b31-c1f712c3dac7" ma:termSetId="5d39a36b-b276-4403-90b8-f0f5768417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ad1ef2f-cdf4-4ae7-9a31-6e327e3321e6}" ma:internalName="TaxCatchAll" ma:showField="CatchAllData" ma:web="1bdbf02c-1000-4afa-9448-5cb981a81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1c-5a68-469c-98bf-2ae7ad50f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270f22-cf7b-4206-8b31-c1f712c3d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3D381B-B93C-4259-B886-96626D914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4FF8-E046-4D59-A353-52262F5AA13E}">
  <ds:schemaRefs>
    <ds:schemaRef ds:uri="http://schemas.microsoft.com/office/2006/metadata/properties"/>
    <ds:schemaRef ds:uri="http://schemas.microsoft.com/office/infopath/2007/PartnerControls"/>
    <ds:schemaRef ds:uri="a5a7da1c-5a68-469c-98bf-2ae7ad50fba0"/>
    <ds:schemaRef ds:uri="1bdbf02c-1000-4afa-9448-5cb981a8103a"/>
  </ds:schemaRefs>
</ds:datastoreItem>
</file>

<file path=customXml/itemProps3.xml><?xml version="1.0" encoding="utf-8"?>
<ds:datastoreItem xmlns:ds="http://schemas.openxmlformats.org/officeDocument/2006/customXml" ds:itemID="{A43B5601-102C-484D-A80F-8CEC2BE37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bf02c-1000-4afa-9448-5cb981a8103a"/>
    <ds:schemaRef ds:uri="a5a7da1c-5a68-469c-98bf-2ae7ad50f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58ACE-B2FE-C147-A76B-021F7DD5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NAV CANADA</Company>
  <LinksUpToDate>false</LinksUpToDate>
  <CharactersWithSpaces>2810</CharactersWithSpaces>
  <SharedDoc>false</SharedDoc>
  <HLinks>
    <vt:vector size="42" baseType="variant"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_Toc139896152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_Toc139896151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_Toc139896150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_Toc139896149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_Toc139896148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_Toc139896147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_Toc139896146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Runway Safety Team (L-RST) Meeting</dc:title>
  <dc:subject/>
  <dc:creator>O'Neill, Emma</dc:creator>
  <cp:keywords/>
  <dc:description/>
  <cp:lastModifiedBy>Ravindran, Thilip</cp:lastModifiedBy>
  <cp:revision>3</cp:revision>
  <cp:lastPrinted>2023-06-21T01:57:00Z</cp:lastPrinted>
  <dcterms:created xsi:type="dcterms:W3CDTF">2024-04-22T12:37:00Z</dcterms:created>
  <dcterms:modified xsi:type="dcterms:W3CDTF">2024-05-07T15:21:00Z</dcterms:modified>
  <cp:contentStatus>[Date]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0x01010065462DE8F92A7542BFDC3C3834D85FF4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ClassificationContentMarkingHeaderShapeIds">
    <vt:lpwstr>5,6,7,1,2,3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NAV CANADA Proprietary / Propriété exclusive </vt:lpwstr>
  </property>
  <property fmtid="{D5CDD505-2E9C-101B-9397-08002B2CF9AE}" pid="11" name="MediaServiceImageTags">
    <vt:lpwstr/>
  </property>
  <property fmtid="{D5CDD505-2E9C-101B-9397-08002B2CF9AE}" pid="12" name="MSIP_Label_2cbe7761-2aac-44f7-8abe-d090d72647bf_Enabled">
    <vt:lpwstr>true</vt:lpwstr>
  </property>
  <property fmtid="{D5CDD505-2E9C-101B-9397-08002B2CF9AE}" pid="13" name="MSIP_Label_2cbe7761-2aac-44f7-8abe-d090d72647bf_SetDate">
    <vt:lpwstr>2023-08-14T20:50:53Z</vt:lpwstr>
  </property>
  <property fmtid="{D5CDD505-2E9C-101B-9397-08002B2CF9AE}" pid="14" name="MSIP_Label_2cbe7761-2aac-44f7-8abe-d090d72647bf_Method">
    <vt:lpwstr>Privileged</vt:lpwstr>
  </property>
  <property fmtid="{D5CDD505-2E9C-101B-9397-08002B2CF9AE}" pid="15" name="MSIP_Label_2cbe7761-2aac-44f7-8abe-d090d72647bf_Name">
    <vt:lpwstr>Proprietary Files</vt:lpwstr>
  </property>
  <property fmtid="{D5CDD505-2E9C-101B-9397-08002B2CF9AE}" pid="16" name="MSIP_Label_2cbe7761-2aac-44f7-8abe-d090d72647bf_SiteId">
    <vt:lpwstr>6ddf65e7-9232-4a19-bb68-a2dbf5ea5a74</vt:lpwstr>
  </property>
  <property fmtid="{D5CDD505-2E9C-101B-9397-08002B2CF9AE}" pid="17" name="MSIP_Label_2cbe7761-2aac-44f7-8abe-d090d72647bf_ActionId">
    <vt:lpwstr>ff77ec14-f15b-40af-930e-4e395fc4d2d7</vt:lpwstr>
  </property>
  <property fmtid="{D5CDD505-2E9C-101B-9397-08002B2CF9AE}" pid="18" name="MSIP_Label_2cbe7761-2aac-44f7-8abe-d090d72647bf_ContentBits">
    <vt:lpwstr>1</vt:lpwstr>
  </property>
  <property fmtid="{D5CDD505-2E9C-101B-9397-08002B2CF9AE}" pid="19" name="SecurityClassification">
    <vt:lpwstr>1;#Proprietary / Exclusif|a9d36c23-cfa8-4bda-ad55-10e31d671e63</vt:lpwstr>
  </property>
</Properties>
</file>